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ЧАСТНОЕ  УЧРЕЖДЕНИЕ</w:t>
      </w:r>
      <w:r w:rsidRPr="006430E3">
        <w:rPr>
          <w:rFonts w:eastAsia="Times New Roman" w:cs="Times New Roman"/>
          <w:szCs w:val="28"/>
          <w:lang w:eastAsia="ru-RU"/>
        </w:rPr>
        <w:br/>
        <w:t>ПРОФЕССИОНАЛЬНАЯ  ОБРАЗОВАТЕЛЬНАЯ  ОРГАНИЗАЦИЯ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 «АРМАВИРСКИЙ КОЛЛЕДЖ УПРАВЛЕНИЯ И 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СОЦИАЛЬНО-ИНФОРМАЦИОННЫХ ТЕХНОЛОГИЙ»</w:t>
      </w: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6430E3">
        <w:rPr>
          <w:rFonts w:eastAsia="Times New Roman" w:cs="Times New Roman"/>
          <w:b/>
          <w:bCs/>
          <w:sz w:val="48"/>
          <w:szCs w:val="48"/>
          <w:lang w:eastAsia="ru-RU"/>
        </w:rPr>
        <w:t>ДНЕВНИК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44"/>
          <w:szCs w:val="44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6430E3">
        <w:rPr>
          <w:rFonts w:eastAsia="Times New Roman" w:cs="Times New Roman"/>
          <w:sz w:val="40"/>
          <w:szCs w:val="40"/>
          <w:lang w:eastAsia="ru-RU"/>
        </w:rPr>
        <w:t xml:space="preserve">по производственной практике 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6430E3">
        <w:rPr>
          <w:rFonts w:eastAsia="Times New Roman" w:cs="Times New Roman"/>
          <w:sz w:val="40"/>
          <w:szCs w:val="40"/>
          <w:lang w:eastAsia="ru-RU"/>
        </w:rPr>
        <w:t>«ПРОБНЫЕ УРОКИ И ЗАНЯТИЯ»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6430E3">
        <w:rPr>
          <w:rFonts w:eastAsia="Times New Roman" w:cs="Times New Roman"/>
          <w:sz w:val="40"/>
          <w:szCs w:val="40"/>
          <w:lang w:eastAsia="ru-RU"/>
        </w:rPr>
        <w:t>ПМ 01. «Преподавание по программам начального общего образования»</w:t>
      </w:r>
    </w:p>
    <w:p w:rsidR="006430E3" w:rsidRPr="006430E3" w:rsidRDefault="006430E3" w:rsidP="006430E3">
      <w:pPr>
        <w:spacing w:after="0"/>
        <w:rPr>
          <w:rFonts w:eastAsia="Times New Roman" w:cs="Times New Roman"/>
          <w:i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6430E3">
        <w:rPr>
          <w:rFonts w:eastAsia="Times New Roman" w:cs="Times New Roman"/>
          <w:sz w:val="36"/>
          <w:szCs w:val="36"/>
          <w:lang w:eastAsia="ru-RU"/>
        </w:rPr>
        <w:t>по специальности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6430E3">
        <w:rPr>
          <w:rFonts w:eastAsia="Times New Roman" w:cs="Times New Roman"/>
          <w:sz w:val="36"/>
          <w:szCs w:val="36"/>
          <w:lang w:eastAsia="ru-RU"/>
        </w:rPr>
        <w:t>44.02.02 «Преподавание в начальных классах»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6430E3" w:rsidRPr="006430E3" w:rsidRDefault="00314139" w:rsidP="006430E3">
      <w:pPr>
        <w:spacing w:after="0"/>
        <w:jc w:val="center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 xml:space="preserve">студента 3 </w:t>
      </w:r>
      <w:r w:rsidR="006430E3" w:rsidRPr="006430E3">
        <w:rPr>
          <w:rFonts w:eastAsia="Times New Roman" w:cs="Times New Roman"/>
          <w:sz w:val="36"/>
          <w:szCs w:val="36"/>
          <w:lang w:eastAsia="ru-RU"/>
        </w:rPr>
        <w:t>курса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6430E3" w:rsidRPr="00084BCD" w:rsidRDefault="00084BCD" w:rsidP="006430E3">
      <w:pPr>
        <w:spacing w:after="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084BCD">
        <w:rPr>
          <w:rFonts w:eastAsia="Times New Roman" w:cs="Times New Roman"/>
          <w:sz w:val="36"/>
          <w:szCs w:val="36"/>
          <w:lang w:eastAsia="ru-RU"/>
        </w:rPr>
        <w:t>____________________________________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314139" w:rsidRDefault="00314139" w:rsidP="00EC07DC">
      <w:pPr>
        <w:spacing w:after="200"/>
        <w:jc w:val="center"/>
        <w:rPr>
          <w:rFonts w:eastAsia="Times New Roman" w:cs="Times New Roman"/>
          <w:szCs w:val="28"/>
          <w:lang w:eastAsia="ru-RU"/>
        </w:rPr>
      </w:pPr>
    </w:p>
    <w:p w:rsidR="006430E3" w:rsidRPr="006430E3" w:rsidRDefault="00084BCD" w:rsidP="00EC07DC">
      <w:pPr>
        <w:spacing w:after="20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Армавир,</w:t>
      </w:r>
      <w:r w:rsidR="006430E3" w:rsidRPr="006430E3">
        <w:rPr>
          <w:rFonts w:eastAsia="Times New Roman" w:cs="Times New Roman"/>
          <w:szCs w:val="28"/>
          <w:lang w:eastAsia="ru-RU"/>
        </w:rPr>
        <w:t xml:space="preserve"> 20</w:t>
      </w:r>
      <w:r w:rsidR="006430E3">
        <w:rPr>
          <w:rFonts w:eastAsia="Times New Roman" w:cs="Times New Roman"/>
          <w:szCs w:val="28"/>
          <w:lang w:eastAsia="ru-RU"/>
        </w:rPr>
        <w:t>2</w:t>
      </w:r>
      <w:r w:rsidRPr="00084BCD">
        <w:rPr>
          <w:rFonts w:eastAsia="Times New Roman" w:cs="Times New Roman"/>
          <w:szCs w:val="28"/>
          <w:lang w:eastAsia="ru-RU"/>
        </w:rPr>
        <w:t>2</w:t>
      </w:r>
      <w:r w:rsidR="006430E3" w:rsidRPr="006430E3">
        <w:rPr>
          <w:rFonts w:ascii="Calibri" w:eastAsia="Times New Roman" w:hAnsi="Calibri" w:cs="Calibri"/>
          <w:sz w:val="22"/>
          <w:lang w:eastAsia="ru-RU"/>
        </w:rPr>
        <w:br w:type="page"/>
      </w:r>
      <w:r w:rsidR="006430E3" w:rsidRPr="006430E3">
        <w:rPr>
          <w:rFonts w:eastAsia="Times New Roman" w:cs="Times New Roman"/>
          <w:b/>
          <w:bCs/>
          <w:szCs w:val="28"/>
          <w:lang w:eastAsia="ru-RU"/>
        </w:rPr>
        <w:lastRenderedPageBreak/>
        <w:t>Цели и задачи производственной практики</w:t>
      </w:r>
    </w:p>
    <w:p w:rsidR="006430E3" w:rsidRPr="006430E3" w:rsidRDefault="006430E3" w:rsidP="006430E3">
      <w:pPr>
        <w:tabs>
          <w:tab w:val="left" w:pos="3990"/>
        </w:tabs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      Формирование у обучающихся первоначальных практических умений в рамках профессионального модуля ПМ.01 Преподавание по программам начального общего образования ОПОП СПО по основным видам профессиональной деятельности для освоения ими общих и профессиональных компетенций, формирование которых предусмотрено по данному виду профессиональной деятельности (ВПД) в соответствии со стандартом по специальности 44.02.02 Преподавание в начальных классах. 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КОЛИЧЕСТВО ПРОБНЫХ УРОКОВ И ЗАНЯТИЙ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b/>
          <w:i/>
          <w:szCs w:val="28"/>
          <w:lang w:eastAsia="ru-RU"/>
        </w:rPr>
      </w:pPr>
      <w:bookmarkStart w:id="0" w:name="_Hlk86356318"/>
      <w:r w:rsidRPr="006430E3">
        <w:rPr>
          <w:rFonts w:eastAsia="Times New Roman" w:cs="Times New Roman"/>
          <w:szCs w:val="28"/>
          <w:lang w:eastAsia="ru-RU"/>
        </w:rPr>
        <w:t xml:space="preserve">Производственная практика «Пробные уроки и занятия» каждого студента проводится в разных классах, по предметам с учетом вариативности учебных программ. Каждый студент должен </w:t>
      </w:r>
      <w:r w:rsidRPr="006430E3">
        <w:rPr>
          <w:rFonts w:eastAsia="Times New Roman" w:cs="Times New Roman"/>
          <w:b/>
          <w:i/>
          <w:szCs w:val="28"/>
          <w:lang w:eastAsia="ru-RU"/>
        </w:rPr>
        <w:t>провести пробные уроки.</w:t>
      </w:r>
    </w:p>
    <w:p w:rsidR="006430E3" w:rsidRPr="006430E3" w:rsidRDefault="006430E3" w:rsidP="006430E3">
      <w:pPr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6430E3">
        <w:rPr>
          <w:rFonts w:eastAsia="Times New Roman" w:cs="Times New Roman"/>
          <w:szCs w:val="28"/>
          <w:u w:val="single"/>
          <w:lang w:eastAsia="ru-RU"/>
        </w:rPr>
        <w:t>Обязательным является следующее количество пробных уроков:</w:t>
      </w:r>
    </w:p>
    <w:p w:rsidR="006430E3" w:rsidRPr="006430E3" w:rsidRDefault="006430E3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Русский язык - 3 урока;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</w:p>
    <w:p w:rsidR="006430E3" w:rsidRPr="006430E3" w:rsidRDefault="006430E3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Литературное чтение – 3 урока;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</w:p>
    <w:p w:rsidR="006430E3" w:rsidRPr="006430E3" w:rsidRDefault="006430E3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Математика – 3 урока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</w:p>
    <w:p w:rsidR="006430E3" w:rsidRPr="006430E3" w:rsidRDefault="006430E3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Окружающий мир - 1 урок;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</w:p>
    <w:p w:rsidR="006430E3" w:rsidRPr="006430E3" w:rsidRDefault="006430E3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Технология – 1 урок;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</w:p>
    <w:p w:rsidR="006430E3" w:rsidRPr="006430E3" w:rsidRDefault="006430E3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Изобразительное искусство – 1 урок;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</w:p>
    <w:p w:rsidR="006430E3" w:rsidRPr="006430E3" w:rsidRDefault="003642E6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Кубановедение </w:t>
      </w:r>
      <w:r w:rsidR="006430E3" w:rsidRPr="006430E3">
        <w:rPr>
          <w:rFonts w:eastAsia="Times New Roman" w:cs="Times New Roman"/>
          <w:szCs w:val="28"/>
          <w:lang w:eastAsia="ru-RU"/>
        </w:rPr>
        <w:t xml:space="preserve">- 1 урок;                        </w:t>
      </w:r>
    </w:p>
    <w:p w:rsidR="006430E3" w:rsidRPr="006430E3" w:rsidRDefault="006430E3" w:rsidP="006430E3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Музыка- 1 урок                                               </w:t>
      </w:r>
    </w:p>
    <w:bookmarkEnd w:id="0"/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7"/>
        <w:jc w:val="center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144  часа (4 недели) в </w:t>
      </w:r>
      <w:bookmarkStart w:id="1" w:name="_Hlk86356427"/>
      <w:r w:rsidRPr="006430E3">
        <w:rPr>
          <w:rFonts w:eastAsia="Times New Roman" w:cs="Times New Roman"/>
          <w:szCs w:val="28"/>
          <w:lang w:val="en-US" w:eastAsia="ru-RU"/>
        </w:rPr>
        <w:t>V</w:t>
      </w:r>
      <w:r w:rsidRPr="006430E3">
        <w:rPr>
          <w:rFonts w:eastAsia="Times New Roman" w:cs="Times New Roman"/>
          <w:szCs w:val="28"/>
          <w:lang w:eastAsia="ru-RU"/>
        </w:rPr>
        <w:t>-семестре</w:t>
      </w:r>
      <w:bookmarkEnd w:id="1"/>
      <w:r w:rsidRPr="006430E3">
        <w:rPr>
          <w:rFonts w:eastAsia="Times New Roman" w:cs="Times New Roman"/>
          <w:szCs w:val="28"/>
          <w:lang w:eastAsia="ru-RU"/>
        </w:rPr>
        <w:t>,</w:t>
      </w: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7"/>
        <w:jc w:val="center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В рамках освоения:</w:t>
      </w: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МДК.01.01.Теоретические основы организации обучения в начальных классах;</w:t>
      </w: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МДК.01.02. Русский язык с методикой преподавания;</w:t>
      </w: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МДК.01.03. Детская литература с практикумом по выразительному чтению;</w:t>
      </w: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6430E3">
        <w:rPr>
          <w:rFonts w:eastAsia="Times New Roman" w:cs="Times New Roman"/>
          <w:szCs w:val="28"/>
          <w:lang w:eastAsia="ru-RU"/>
        </w:rPr>
        <w:t>МДК.01.04. Теоретические основы начального курса математики с методикой и преподавания.</w:t>
      </w:r>
    </w:p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br w:type="page"/>
      </w:r>
    </w:p>
    <w:p w:rsidR="006430E3" w:rsidRPr="006430E3" w:rsidRDefault="006430E3" w:rsidP="006430E3">
      <w:pPr>
        <w:spacing w:after="0"/>
        <w:jc w:val="center"/>
        <w:rPr>
          <w:rFonts w:eastAsia="Times New Roman" w:cs="Calibri"/>
          <w:b/>
          <w:bCs/>
          <w:color w:val="000000"/>
          <w:szCs w:val="28"/>
          <w:lang w:eastAsia="ru-RU"/>
        </w:rPr>
      </w:pPr>
      <w:r w:rsidRPr="006430E3">
        <w:rPr>
          <w:rFonts w:eastAsia="Times New Roman" w:cs="Calibri"/>
          <w:b/>
          <w:color w:val="000000"/>
          <w:szCs w:val="28"/>
          <w:lang w:eastAsia="ru-RU"/>
        </w:rPr>
        <w:lastRenderedPageBreak/>
        <w:t>В ХОДЕ ПРОИЗВОДСТВЕННОЙ ПРАКТИКИ КАЖДЫЙ СТУДЕНТ ДОЛЖЕН ОСВОИТЬ ПРОФЕССИОНАЛЬНЫЕ КОМПЕТЕНЦИИ (ПК) И ОБЩИЕ КОМПЕТЕНЦИИ (ОК), СООТВЕТСТВУЮЩИХ ВИДУ ПРОФЕССИОНАЛЬНОЙ ДЕЯТЕЛЬНОСТИ</w:t>
      </w:r>
    </w:p>
    <w:p w:rsidR="006430E3" w:rsidRPr="006430E3" w:rsidRDefault="006430E3" w:rsidP="006430E3">
      <w:pPr>
        <w:spacing w:after="0"/>
        <w:jc w:val="center"/>
        <w:rPr>
          <w:rFonts w:eastAsia="Times New Roman" w:cs="Calibri"/>
          <w:b/>
          <w:color w:val="000000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bookmarkStart w:id="2" w:name="_Hlk87112683"/>
      <w:r w:rsidRPr="006430E3">
        <w:rPr>
          <w:rFonts w:eastAsia="Times New Roman" w:cs="Times New Roman"/>
          <w:szCs w:val="28"/>
          <w:lang w:eastAsia="ru-RU"/>
        </w:rPr>
        <w:t>ОК 1 Понимать сущность и социальную значимость своей будущей профессии, проявлять к ней устойчивый интерес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2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3 Оценивать риски и принимать решения в нестандартных ситуациях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5 Использовать информационно-коммуникационные технологии для совершенствования профессиональной деятельности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6 Работать в коллективе и команде, взаимодействовать с руководством, коллегами и социальными партнерами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7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9 Осуществлять профессиональную деятельность в условиях обновления ее целей, содержания, смены технологий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10Осуществлять профилактику травматизма, обеспечивать охрану жизни и здоровья детей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ОК 11Строить профессиональную деятельность с соблюдением правовых норм, ее регулирующих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1.1.Определять цели и задачи, планировать уроки. 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1.2.Проводить уроки. 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1.3.Осуществлять педагогический контроль, оценивать процесс и результаты обучения. 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1.4.Анализировать уроки. 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ПК 1.5.Вести документацию, обеспечивающую обучение по образовательным программам начального общего образования.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4.1.Выбирать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4.2.Создавать в кабинете предметно-развивающую среду. 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4.3.Систематизировать и оценивать педагогический опыт и образовательные технологии в области начального общего образования на </w:t>
      </w:r>
      <w:r w:rsidRPr="006430E3">
        <w:rPr>
          <w:rFonts w:eastAsia="Times New Roman" w:cs="Times New Roman"/>
          <w:szCs w:val="28"/>
          <w:lang w:eastAsia="ru-RU"/>
        </w:rPr>
        <w:lastRenderedPageBreak/>
        <w:t>основе изучения профессиональной литературы, самоанализа и анализа деятельности других педагогов.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ПК 4.4.Оформлять педагогические разработки в виде отчетов, рефератов, выступлений. </w:t>
      </w: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ПК 4.5. Участвовать в исследовательской и проектной деятельности в области начального общего образования.</w:t>
      </w:r>
    </w:p>
    <w:bookmarkEnd w:id="2"/>
    <w:p w:rsidR="006430E3" w:rsidRPr="006430E3" w:rsidRDefault="006430E3" w:rsidP="006430E3">
      <w:pPr>
        <w:spacing w:after="0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br w:type="page"/>
      </w:r>
    </w:p>
    <w:p w:rsidR="00562E95" w:rsidRDefault="00562E95" w:rsidP="00562E95">
      <w:pPr>
        <w:widowControl w:val="0"/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62E95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Сведения о прохождении инструктажа в профильной организации </w:t>
      </w:r>
    </w:p>
    <w:p w:rsidR="00562E95" w:rsidRPr="00562E95" w:rsidRDefault="00562E95" w:rsidP="00562E95">
      <w:pPr>
        <w:widowControl w:val="0"/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62E95">
        <w:rPr>
          <w:rFonts w:eastAsia="Times New Roman" w:cs="Times New Roman"/>
          <w:b/>
          <w:sz w:val="24"/>
          <w:szCs w:val="24"/>
          <w:lang w:eastAsia="ru-RU"/>
        </w:rPr>
        <w:t>студентом-практикантом</w:t>
      </w:r>
    </w:p>
    <w:p w:rsidR="00562E95" w:rsidRPr="00562E95" w:rsidRDefault="00562E95" w:rsidP="00562E95">
      <w:pPr>
        <w:widowControl w:val="0"/>
        <w:spacing w:after="0" w:line="360" w:lineRule="auto"/>
        <w:ind w:left="284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62E95" w:rsidRPr="00562E95" w:rsidRDefault="00562E95" w:rsidP="00562E95">
      <w:pPr>
        <w:widowControl w:val="0"/>
        <w:spacing w:after="0" w:line="360" w:lineRule="auto"/>
        <w:ind w:left="284" w:firstLine="567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 xml:space="preserve">Студент ЧУ ПОО АКУСИТ </w:t>
      </w:r>
      <w:r w:rsidR="00084BCD">
        <w:rPr>
          <w:rFonts w:eastAsia="Times New Roman" w:cs="Times New Roman"/>
          <w:sz w:val="24"/>
          <w:szCs w:val="24"/>
          <w:lang w:eastAsia="ru-RU"/>
        </w:rPr>
        <w:t>__________________________</w:t>
      </w:r>
      <w:r w:rsidRPr="00562E95">
        <w:rPr>
          <w:rFonts w:eastAsia="Times New Roman" w:cs="Times New Roman"/>
          <w:sz w:val="24"/>
          <w:szCs w:val="24"/>
          <w:u w:val="single"/>
          <w:lang w:eastAsia="ru-RU"/>
        </w:rPr>
        <w:t>,</w:t>
      </w:r>
      <w:r w:rsidR="00314139">
        <w:rPr>
          <w:rFonts w:eastAsia="Times New Roman" w:cs="Times New Roman"/>
          <w:sz w:val="24"/>
          <w:szCs w:val="24"/>
          <w:lang w:eastAsia="ru-RU"/>
        </w:rPr>
        <w:t xml:space="preserve"> курс 3</w:t>
      </w:r>
      <w:r w:rsidRPr="00562E95">
        <w:rPr>
          <w:rFonts w:eastAsia="Times New Roman" w:cs="Times New Roman"/>
          <w:sz w:val="24"/>
          <w:szCs w:val="24"/>
          <w:lang w:eastAsia="ru-RU"/>
        </w:rPr>
        <w:t xml:space="preserve">, обучающийся по специальности: </w:t>
      </w:r>
      <w:r w:rsidRPr="00562E95">
        <w:rPr>
          <w:rFonts w:eastAsia="Times New Roman" w:cs="Times New Roman"/>
          <w:bCs/>
          <w:iCs/>
          <w:sz w:val="24"/>
          <w:szCs w:val="24"/>
          <w:lang w:eastAsia="ru-RU"/>
        </w:rPr>
        <w:t>44.02.02 «Преподавание в начальных классах»,</w:t>
      </w:r>
      <w:r w:rsidRPr="00562E95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562E95">
        <w:rPr>
          <w:rFonts w:eastAsia="Times New Roman" w:cs="Times New Roman"/>
          <w:sz w:val="24"/>
          <w:szCs w:val="24"/>
          <w:lang w:eastAsia="ru-RU"/>
        </w:rPr>
        <w:t>направленный для прохождения производственной  (по профилю специальности)</w:t>
      </w:r>
      <w:r w:rsidR="008D64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62E95">
        <w:rPr>
          <w:rFonts w:eastAsia="Times New Roman" w:cs="Times New Roman"/>
          <w:sz w:val="24"/>
          <w:szCs w:val="24"/>
          <w:lang w:eastAsia="ru-RU"/>
        </w:rPr>
        <w:t>практики по ПМ 01 «Преподавание по программам начального общего образования»,</w:t>
      </w:r>
      <w:r w:rsidRPr="00562E95">
        <w:rPr>
          <w:rFonts w:eastAsia="Times New Roman" w:cs="Times New Roman"/>
          <w:b/>
          <w:i/>
          <w:sz w:val="24"/>
          <w:szCs w:val="24"/>
          <w:lang w:eastAsia="ru-RU"/>
        </w:rPr>
        <w:t> </w:t>
      </w:r>
      <w:r w:rsidRPr="00562E95">
        <w:rPr>
          <w:rFonts w:eastAsia="Times New Roman" w:cs="Times New Roman"/>
          <w:sz w:val="24"/>
          <w:szCs w:val="24"/>
          <w:lang w:eastAsia="ru-RU"/>
        </w:rPr>
        <w:t xml:space="preserve">прошел в названной профильной организации </w:t>
      </w:r>
      <w:bookmarkStart w:id="3" w:name="_Hlk88599526"/>
      <w:r w:rsidRPr="00562E95">
        <w:rPr>
          <w:rFonts w:eastAsia="Times New Roman" w:cs="Times New Roman"/>
          <w:sz w:val="24"/>
          <w:szCs w:val="24"/>
          <w:lang w:eastAsia="ru-RU"/>
        </w:rPr>
        <w:t>с «</w:t>
      </w:r>
      <w:r w:rsidR="00084BCD">
        <w:rPr>
          <w:rFonts w:eastAsia="Times New Roman" w:cs="Times New Roman"/>
          <w:sz w:val="24"/>
          <w:szCs w:val="24"/>
          <w:lang w:eastAsia="ru-RU"/>
        </w:rPr>
        <w:t>__</w:t>
      </w:r>
      <w:r w:rsidRPr="00562E95">
        <w:rPr>
          <w:rFonts w:eastAsia="Times New Roman" w:cs="Times New Roman"/>
          <w:sz w:val="24"/>
          <w:szCs w:val="24"/>
          <w:lang w:eastAsia="ru-RU"/>
        </w:rPr>
        <w:t>»</w:t>
      </w:r>
      <w:r w:rsidR="00533166" w:rsidRPr="00533166">
        <w:rPr>
          <w:rFonts w:eastAsia="Times New Roman" w:cs="Times New Roman"/>
          <w:sz w:val="24"/>
          <w:szCs w:val="24"/>
          <w:lang w:eastAsia="ru-RU"/>
        </w:rPr>
        <w:t xml:space="preserve"> ноября </w:t>
      </w:r>
      <w:r w:rsidRPr="00562E95">
        <w:rPr>
          <w:rFonts w:eastAsia="Times New Roman" w:cs="Times New Roman"/>
          <w:sz w:val="24"/>
          <w:szCs w:val="24"/>
          <w:lang w:eastAsia="ru-RU"/>
        </w:rPr>
        <w:t>202</w:t>
      </w:r>
      <w:r w:rsidR="00084BCD">
        <w:rPr>
          <w:rFonts w:eastAsia="Times New Roman" w:cs="Times New Roman"/>
          <w:sz w:val="24"/>
          <w:szCs w:val="24"/>
          <w:lang w:eastAsia="ru-RU"/>
        </w:rPr>
        <w:t>2</w:t>
      </w:r>
      <w:r w:rsidRPr="00562E95">
        <w:rPr>
          <w:rFonts w:eastAsia="Times New Roman" w:cs="Times New Roman"/>
          <w:sz w:val="24"/>
          <w:szCs w:val="24"/>
          <w:lang w:eastAsia="ru-RU"/>
        </w:rPr>
        <w:t>г по  «</w:t>
      </w:r>
      <w:r w:rsidR="00084BCD">
        <w:rPr>
          <w:rFonts w:eastAsia="Times New Roman" w:cs="Times New Roman"/>
          <w:sz w:val="24"/>
          <w:szCs w:val="24"/>
          <w:lang w:eastAsia="ru-RU"/>
        </w:rPr>
        <w:t>__</w:t>
      </w:r>
      <w:r w:rsidRPr="00562E95">
        <w:rPr>
          <w:rFonts w:eastAsia="Times New Roman" w:cs="Times New Roman"/>
          <w:sz w:val="24"/>
          <w:szCs w:val="24"/>
          <w:lang w:eastAsia="ru-RU"/>
        </w:rPr>
        <w:t>»</w:t>
      </w:r>
      <w:r w:rsidR="00533166" w:rsidRPr="00533166">
        <w:rPr>
          <w:rFonts w:eastAsia="Times New Roman" w:cs="Times New Roman"/>
          <w:sz w:val="24"/>
          <w:szCs w:val="24"/>
          <w:lang w:eastAsia="ru-RU"/>
        </w:rPr>
        <w:t xml:space="preserve"> декабря </w:t>
      </w:r>
      <w:r w:rsidRPr="00562E95">
        <w:rPr>
          <w:rFonts w:eastAsia="Times New Roman" w:cs="Times New Roman"/>
          <w:sz w:val="24"/>
          <w:szCs w:val="24"/>
          <w:lang w:eastAsia="ru-RU"/>
        </w:rPr>
        <w:t>202</w:t>
      </w:r>
      <w:r w:rsidR="00084BCD">
        <w:rPr>
          <w:rFonts w:eastAsia="Times New Roman" w:cs="Times New Roman"/>
          <w:sz w:val="24"/>
          <w:szCs w:val="24"/>
          <w:lang w:eastAsia="ru-RU"/>
        </w:rPr>
        <w:t>2</w:t>
      </w:r>
      <w:r w:rsidRPr="00562E95">
        <w:rPr>
          <w:rFonts w:eastAsia="Times New Roman" w:cs="Times New Roman"/>
          <w:sz w:val="24"/>
          <w:szCs w:val="24"/>
          <w:lang w:eastAsia="ru-RU"/>
        </w:rPr>
        <w:t>г</w:t>
      </w:r>
      <w:bookmarkEnd w:id="3"/>
      <w:r w:rsidRPr="00562E95">
        <w:rPr>
          <w:rFonts w:eastAsia="Times New Roman" w:cs="Times New Roman"/>
          <w:sz w:val="24"/>
          <w:szCs w:val="24"/>
          <w:lang w:eastAsia="ru-RU"/>
        </w:rPr>
        <w:t xml:space="preserve">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r w:rsidRPr="00562E95">
        <w:rPr>
          <w:rFonts w:eastAsia="Times New Roman" w:cs="Times New Roman"/>
          <w:bCs/>
          <w:iCs/>
          <w:sz w:val="24"/>
          <w:szCs w:val="24"/>
          <w:lang w:eastAsia="ru-RU"/>
        </w:rPr>
        <w:t>(п. 11 Положения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г. N 885/390)</w:t>
      </w:r>
    </w:p>
    <w:p w:rsidR="00562E95" w:rsidRPr="00562E95" w:rsidRDefault="00562E95" w:rsidP="00562E95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5788" w:rsidRDefault="00562E95" w:rsidP="00562E95">
      <w:pPr>
        <w:widowControl w:val="0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Руководитель практики от предпри</w:t>
      </w:r>
      <w:r w:rsidR="00E43DF9">
        <w:rPr>
          <w:rFonts w:eastAsia="Times New Roman" w:cs="Times New Roman"/>
          <w:sz w:val="24"/>
          <w:szCs w:val="24"/>
          <w:lang w:eastAsia="ru-RU"/>
        </w:rPr>
        <w:t xml:space="preserve">ятия </w:t>
      </w:r>
      <w:r w:rsidR="00DB59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B594E" w:rsidRPr="00DB59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B594E" w:rsidRPr="0056578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565788" w:rsidRPr="0056578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/</w:t>
      </w:r>
      <w:r w:rsidR="00084BC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</w:t>
      </w:r>
    </w:p>
    <w:p w:rsidR="00562E95" w:rsidRPr="00565788" w:rsidRDefault="00562E95" w:rsidP="00562E95">
      <w:pPr>
        <w:widowControl w:val="0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562E95" w:rsidRPr="00565788" w:rsidRDefault="00562E95" w:rsidP="00562E95">
      <w:pPr>
        <w:widowControl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62E95" w:rsidRPr="000B30CF" w:rsidRDefault="00562E95" w:rsidP="00562E9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</w:pPr>
      <w:r w:rsidRPr="0056578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Руководит</w:t>
      </w:r>
      <w:r w:rsidR="0056578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ель предприятия          </w:t>
      </w:r>
      <w:r w:rsidR="00DB594E" w:rsidRPr="0056578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565788" w:rsidRPr="000B30C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/</w:t>
      </w:r>
      <w:r w:rsidR="00084BC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DB594E" w:rsidRPr="00565788" w:rsidRDefault="00562E95" w:rsidP="00562E95">
      <w:pPr>
        <w:widowControl w:val="0"/>
        <w:spacing w:after="0" w:line="36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578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DB594E" w:rsidRPr="0056578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</w:p>
    <w:p w:rsidR="00562E95" w:rsidRPr="00562E95" w:rsidRDefault="00DB594E" w:rsidP="00DB594E">
      <w:pPr>
        <w:widowControl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="008D6430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562E95" w:rsidRPr="00562E95">
        <w:rPr>
          <w:rFonts w:eastAsia="Times New Roman" w:cs="Times New Roman"/>
          <w:sz w:val="24"/>
          <w:szCs w:val="24"/>
          <w:lang w:eastAsia="ru-RU"/>
        </w:rPr>
        <w:t>МП</w:t>
      </w:r>
    </w:p>
    <w:p w:rsidR="00562E95" w:rsidRDefault="00562E95">
      <w:pPr>
        <w:spacing w:line="259" w:lineRule="auto"/>
        <w:rPr>
          <w:rFonts w:eastAsia="Times New Roman" w:cs="Times New Roman"/>
          <w:b/>
          <w:szCs w:val="28"/>
          <w:lang w:eastAsia="ru-RU"/>
        </w:rPr>
      </w:pPr>
    </w:p>
    <w:p w:rsidR="00562E95" w:rsidRDefault="00562E95">
      <w:pPr>
        <w:spacing w:line="259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562E95" w:rsidRPr="00562E95" w:rsidRDefault="00562E95" w:rsidP="00562E95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62E95">
        <w:rPr>
          <w:rFonts w:eastAsia="Times New Roman" w:cs="Times New Roman"/>
          <w:b/>
          <w:bCs/>
          <w:szCs w:val="28"/>
          <w:lang w:eastAsia="ru-RU"/>
        </w:rPr>
        <w:lastRenderedPageBreak/>
        <w:t>ХАРАКТЕРИСТИКА НА СТУДЕНТА-ПРАКТИКАНТА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562E95" w:rsidRPr="008D77AD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 xml:space="preserve">Студент(ка) ЧУ </w:t>
      </w:r>
      <w:r w:rsidR="008D77AD">
        <w:rPr>
          <w:rFonts w:eastAsia="Times New Roman" w:cs="Times New Roman"/>
          <w:sz w:val="24"/>
          <w:szCs w:val="24"/>
          <w:lang w:eastAsia="ru-RU"/>
        </w:rPr>
        <w:t xml:space="preserve">ПОО «АКУСИТа» </w:t>
      </w:r>
      <w:r w:rsidR="000245EE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ab/>
      </w:r>
      <w:r w:rsidRPr="00562E95">
        <w:rPr>
          <w:rFonts w:eastAsia="Times New Roman" w:cs="Times New Roman"/>
          <w:sz w:val="24"/>
          <w:szCs w:val="24"/>
          <w:lang w:eastAsia="ru-RU"/>
        </w:rPr>
        <w:tab/>
      </w:r>
      <w:r w:rsidRPr="00562E95">
        <w:rPr>
          <w:rFonts w:eastAsia="Times New Roman" w:cs="Times New Roman"/>
          <w:sz w:val="24"/>
          <w:szCs w:val="24"/>
          <w:lang w:eastAsia="ru-RU"/>
        </w:rPr>
        <w:tab/>
      </w:r>
      <w:r w:rsidRPr="00562E95">
        <w:rPr>
          <w:rFonts w:eastAsia="Times New Roman" w:cs="Times New Roman"/>
          <w:sz w:val="24"/>
          <w:szCs w:val="24"/>
          <w:lang w:eastAsia="ru-RU"/>
        </w:rPr>
        <w:tab/>
      </w:r>
      <w:r w:rsidRPr="00562E95">
        <w:rPr>
          <w:rFonts w:eastAsia="Times New Roman" w:cs="Times New Roman"/>
          <w:sz w:val="24"/>
          <w:szCs w:val="24"/>
          <w:lang w:eastAsia="ru-RU"/>
        </w:rPr>
        <w:tab/>
      </w:r>
      <w:r w:rsidRPr="00562E95">
        <w:rPr>
          <w:rFonts w:eastAsia="Times New Roman" w:cs="Times New Roman"/>
          <w:sz w:val="24"/>
          <w:szCs w:val="24"/>
          <w:lang w:eastAsia="ru-RU"/>
        </w:rPr>
        <w:tab/>
      </w:r>
      <w:r w:rsidRPr="00562E95">
        <w:rPr>
          <w:rFonts w:eastAsia="Times New Roman" w:cs="Times New Roman"/>
          <w:sz w:val="24"/>
          <w:szCs w:val="24"/>
          <w:lang w:eastAsia="ru-RU"/>
        </w:rPr>
        <w:tab/>
      </w:r>
      <w:r w:rsidRPr="00562E95">
        <w:rPr>
          <w:rFonts w:eastAsia="Times New Roman" w:cs="Times New Roman"/>
          <w:sz w:val="18"/>
          <w:szCs w:val="18"/>
          <w:lang w:eastAsia="ru-RU"/>
        </w:rPr>
        <w:tab/>
        <w:t xml:space="preserve"> </w:t>
      </w:r>
    </w:p>
    <w:p w:rsidR="00562E95" w:rsidRPr="00562E95" w:rsidRDefault="008D77AD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Группа Н-311 Специальность </w:t>
      </w:r>
      <w:r w:rsidRPr="00562E95">
        <w:rPr>
          <w:rFonts w:eastAsia="Times New Roman" w:cs="Times New Roman"/>
          <w:bCs/>
          <w:iCs/>
          <w:sz w:val="24"/>
          <w:szCs w:val="24"/>
          <w:lang w:eastAsia="ru-RU"/>
        </w:rPr>
        <w:t>44.02.02 «Преподавание в начальных классах»</w:t>
      </w:r>
    </w:p>
    <w:p w:rsidR="00562E95" w:rsidRPr="005C4A38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 xml:space="preserve">Проходил(а) практику с </w:t>
      </w:r>
      <w:r w:rsidR="000245EE">
        <w:rPr>
          <w:rFonts w:eastAsia="Times New Roman" w:cs="Times New Roman"/>
          <w:sz w:val="24"/>
          <w:szCs w:val="24"/>
          <w:lang w:eastAsia="ru-RU"/>
        </w:rPr>
        <w:t>«___</w:t>
      </w:r>
      <w:r w:rsidR="00A361C3" w:rsidRPr="00A361C3">
        <w:rPr>
          <w:rFonts w:eastAsia="Times New Roman" w:cs="Times New Roman"/>
          <w:sz w:val="24"/>
          <w:szCs w:val="24"/>
          <w:lang w:eastAsia="ru-RU"/>
        </w:rPr>
        <w:t>» ноября 202</w:t>
      </w:r>
      <w:r w:rsidR="000245EE">
        <w:rPr>
          <w:rFonts w:eastAsia="Times New Roman" w:cs="Times New Roman"/>
          <w:sz w:val="24"/>
          <w:szCs w:val="24"/>
          <w:lang w:eastAsia="ru-RU"/>
        </w:rPr>
        <w:t>2</w:t>
      </w:r>
      <w:r w:rsidR="00B172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1C3" w:rsidRPr="00A361C3">
        <w:rPr>
          <w:rFonts w:eastAsia="Times New Roman" w:cs="Times New Roman"/>
          <w:sz w:val="24"/>
          <w:szCs w:val="24"/>
          <w:lang w:eastAsia="ru-RU"/>
        </w:rPr>
        <w:t>г</w:t>
      </w:r>
      <w:r w:rsidR="00A361C3">
        <w:rPr>
          <w:rFonts w:eastAsia="Times New Roman" w:cs="Times New Roman"/>
          <w:sz w:val="24"/>
          <w:szCs w:val="24"/>
          <w:lang w:eastAsia="ru-RU"/>
        </w:rPr>
        <w:t>ода</w:t>
      </w:r>
      <w:r w:rsidR="000245EE">
        <w:rPr>
          <w:rFonts w:eastAsia="Times New Roman" w:cs="Times New Roman"/>
          <w:sz w:val="24"/>
          <w:szCs w:val="24"/>
          <w:lang w:eastAsia="ru-RU"/>
        </w:rPr>
        <w:t xml:space="preserve"> по «___</w:t>
      </w:r>
      <w:r w:rsidR="00A361C3" w:rsidRPr="00A361C3">
        <w:rPr>
          <w:rFonts w:eastAsia="Times New Roman" w:cs="Times New Roman"/>
          <w:sz w:val="24"/>
          <w:szCs w:val="24"/>
          <w:lang w:eastAsia="ru-RU"/>
        </w:rPr>
        <w:t>» декабря 202</w:t>
      </w:r>
      <w:r w:rsidR="000245EE">
        <w:rPr>
          <w:rFonts w:eastAsia="Times New Roman" w:cs="Times New Roman"/>
          <w:sz w:val="24"/>
          <w:szCs w:val="24"/>
          <w:lang w:eastAsia="ru-RU"/>
        </w:rPr>
        <w:t>2</w:t>
      </w:r>
      <w:r w:rsidR="00B172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1C3" w:rsidRPr="00A361C3">
        <w:rPr>
          <w:rFonts w:eastAsia="Times New Roman" w:cs="Times New Roman"/>
          <w:sz w:val="24"/>
          <w:szCs w:val="24"/>
          <w:lang w:eastAsia="ru-RU"/>
        </w:rPr>
        <w:t>г</w:t>
      </w:r>
      <w:r w:rsidR="00A361C3">
        <w:rPr>
          <w:rFonts w:eastAsia="Times New Roman" w:cs="Times New Roman"/>
          <w:sz w:val="24"/>
          <w:szCs w:val="24"/>
          <w:lang w:eastAsia="ru-RU"/>
        </w:rPr>
        <w:t>ода</w:t>
      </w:r>
      <w:r w:rsidR="00A361C3" w:rsidRPr="00A361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2F12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0245EE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При прохождении практики студент(ка) проявил(а):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1. Отношение к профессиональным обязанностям 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2. Содержание, объем выполненной работы за период практики, ее качество 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3. Взаимодействие: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- с детьми 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- с коллегами 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8D77AD">
        <w:rPr>
          <w:rFonts w:eastAsia="Times New Roman" w:cs="Times New Roman"/>
          <w:sz w:val="24"/>
          <w:szCs w:val="24"/>
          <w:lang w:eastAsia="ru-RU"/>
        </w:rPr>
        <w:t>Владение студентом разнообразными методическими п</w:t>
      </w:r>
      <w:r w:rsidR="008D77AD" w:rsidRPr="008D77AD">
        <w:rPr>
          <w:rFonts w:eastAsia="Times New Roman" w:cs="Times New Roman"/>
          <w:sz w:val="24"/>
          <w:szCs w:val="24"/>
          <w:lang w:eastAsia="ru-RU"/>
        </w:rPr>
        <w:t xml:space="preserve">риемами, элементами </w:t>
      </w:r>
      <w:r w:rsidR="008D77AD" w:rsidRPr="008D77AD">
        <w:rPr>
          <w:sz w:val="24"/>
          <w:szCs w:val="24"/>
        </w:rPr>
        <w:t>современных </w:t>
      </w:r>
      <w:r w:rsidRPr="008D77AD">
        <w:rPr>
          <w:sz w:val="24"/>
          <w:szCs w:val="24"/>
        </w:rPr>
        <w:t>образовательных</w:t>
      </w:r>
      <w:r w:rsidR="008D77AD" w:rsidRPr="008D77AD">
        <w:rPr>
          <w:rFonts w:eastAsia="Times New Roman" w:cs="Times New Roman"/>
          <w:sz w:val="24"/>
          <w:szCs w:val="24"/>
          <w:lang w:eastAsia="ru-RU"/>
        </w:rPr>
        <w:t> </w:t>
      </w:r>
      <w:r w:rsidRPr="008D77AD">
        <w:rPr>
          <w:rFonts w:eastAsia="Times New Roman" w:cs="Times New Roman"/>
          <w:sz w:val="24"/>
          <w:szCs w:val="24"/>
          <w:lang w:eastAsia="ru-RU"/>
        </w:rPr>
        <w:t>технологий</w:t>
      </w:r>
      <w:r w:rsidRPr="00562E95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5. Методическая готовность к профессиональной деятельности 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6. К решению каких профессиональных проблем проявилась</w:t>
      </w:r>
      <w:r w:rsidR="008D77AD">
        <w:rPr>
          <w:rFonts w:eastAsia="Times New Roman" w:cs="Times New Roman"/>
          <w:sz w:val="24"/>
          <w:szCs w:val="24"/>
          <w:lang w:eastAsia="ru-RU"/>
        </w:rPr>
        <w:t xml:space="preserve"> недостаточная подготовленность </w:t>
      </w:r>
      <w:r w:rsidRPr="00562E95">
        <w:rPr>
          <w:rFonts w:eastAsia="Times New Roman" w:cs="Times New Roman"/>
          <w:sz w:val="24"/>
          <w:szCs w:val="24"/>
          <w:lang w:eastAsia="ru-RU"/>
        </w:rPr>
        <w:t>студента 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E95" w:rsidRPr="00562E95" w:rsidRDefault="00562E95" w:rsidP="00562E9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Оценка __________________</w:t>
      </w:r>
    </w:p>
    <w:p w:rsidR="00562E95" w:rsidRPr="00562E95" w:rsidRDefault="00562E95" w:rsidP="00562E95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Учитель-наставник _________________________ /__________________/</w:t>
      </w:r>
    </w:p>
    <w:p w:rsidR="00562E95" w:rsidRPr="00562E95" w:rsidRDefault="00562E95" w:rsidP="00562E95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Директор _________________________________ /__________________/</w:t>
      </w:r>
    </w:p>
    <w:p w:rsidR="00562E95" w:rsidRPr="00562E95" w:rsidRDefault="00562E95" w:rsidP="00562E95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562E95">
        <w:rPr>
          <w:rFonts w:eastAsia="Times New Roman" w:cs="Times New Roman"/>
          <w:sz w:val="24"/>
          <w:szCs w:val="24"/>
          <w:lang w:eastAsia="ru-RU"/>
        </w:rPr>
        <w:t>Дата_____________________</w:t>
      </w:r>
    </w:p>
    <w:p w:rsidR="00D2685F" w:rsidRDefault="00562E95" w:rsidP="00562E95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  <w:r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            </w:t>
      </w:r>
    </w:p>
    <w:p w:rsidR="00D2685F" w:rsidRDefault="00D2685F" w:rsidP="00562E95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D2685F" w:rsidRDefault="00D2685F" w:rsidP="00562E95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562E95" w:rsidRPr="00D2685F" w:rsidRDefault="00D2685F" w:rsidP="00D2685F">
      <w:pPr>
        <w:spacing w:after="0"/>
        <w:ind w:firstLine="709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                   </w:t>
      </w:r>
      <w:r w:rsidR="00562E95" w:rsidRPr="00D2685F">
        <w:rPr>
          <w:rFonts w:eastAsia="Times New Roman" w:cs="Times New Roman"/>
          <w:b/>
          <w:sz w:val="22"/>
          <w:lang w:eastAsia="ru-RU"/>
        </w:rPr>
        <w:t>МП</w:t>
      </w:r>
    </w:p>
    <w:p w:rsidR="00562E95" w:rsidRPr="00562E95" w:rsidRDefault="00562E95" w:rsidP="00562E95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562E95" w:rsidRPr="00562E95" w:rsidRDefault="00562E95" w:rsidP="00562E95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D2685F" w:rsidRDefault="00D2685F" w:rsidP="00127585">
      <w:pPr>
        <w:spacing w:after="0"/>
        <w:jc w:val="center"/>
        <w:rPr>
          <w:rFonts w:eastAsia="Times New Roman" w:cs="Times New Roman"/>
          <w:bCs/>
          <w:sz w:val="22"/>
          <w:lang w:eastAsia="ru-RU"/>
        </w:rPr>
      </w:pPr>
    </w:p>
    <w:p w:rsidR="00127585" w:rsidRPr="00127585" w:rsidRDefault="00127585" w:rsidP="00127585">
      <w:pPr>
        <w:spacing w:after="0"/>
        <w:jc w:val="center"/>
        <w:rPr>
          <w:rFonts w:eastAsia="Times New Roman" w:cs="Times New Roman"/>
          <w:bCs/>
          <w:sz w:val="22"/>
          <w:lang w:eastAsia="ru-RU"/>
        </w:rPr>
      </w:pPr>
      <w:r w:rsidRPr="00127585">
        <w:rPr>
          <w:rFonts w:eastAsia="Times New Roman" w:cs="Times New Roman"/>
          <w:bCs/>
          <w:sz w:val="22"/>
          <w:lang w:eastAsia="ru-RU"/>
        </w:rPr>
        <w:t>ЧАСТНОЕ УЧРЕЖДЕНИЕ ПРОФЕССИОНАЛЬНАЯ</w:t>
      </w:r>
    </w:p>
    <w:p w:rsidR="00127585" w:rsidRPr="00127585" w:rsidRDefault="00127585" w:rsidP="00127585">
      <w:pPr>
        <w:spacing w:after="0"/>
        <w:jc w:val="center"/>
        <w:rPr>
          <w:rFonts w:eastAsia="Times New Roman" w:cs="Times New Roman"/>
          <w:bCs/>
          <w:sz w:val="22"/>
          <w:lang w:eastAsia="ru-RU"/>
        </w:rPr>
      </w:pPr>
      <w:r w:rsidRPr="00127585">
        <w:rPr>
          <w:rFonts w:eastAsia="Times New Roman" w:cs="Times New Roman"/>
          <w:bCs/>
          <w:sz w:val="22"/>
          <w:lang w:eastAsia="ru-RU"/>
        </w:rPr>
        <w:t>ОБРАЗОВАТЕЛЬНАЯ ОРГАНИЗАЦИЯ</w:t>
      </w:r>
    </w:p>
    <w:p w:rsidR="00127585" w:rsidRPr="00127585" w:rsidRDefault="00127585" w:rsidP="00127585">
      <w:pPr>
        <w:spacing w:after="0"/>
        <w:jc w:val="center"/>
        <w:rPr>
          <w:rFonts w:eastAsia="Times New Roman" w:cs="Times New Roman"/>
          <w:b/>
          <w:bCs/>
          <w:i/>
          <w:sz w:val="22"/>
          <w:lang w:eastAsia="ru-RU"/>
        </w:rPr>
      </w:pPr>
      <w:r w:rsidRPr="00127585">
        <w:rPr>
          <w:rFonts w:eastAsia="Times New Roman" w:cs="Times New Roman"/>
          <w:b/>
          <w:bCs/>
          <w:i/>
          <w:sz w:val="22"/>
          <w:lang w:eastAsia="ru-RU"/>
        </w:rPr>
        <w:t xml:space="preserve">«АРМАВИРСКИЙ КОЛЛЕДЖ УПРАВЛЕНИЯ И </w:t>
      </w:r>
    </w:p>
    <w:p w:rsidR="00127585" w:rsidRPr="00127585" w:rsidRDefault="00127585" w:rsidP="00127585">
      <w:pPr>
        <w:spacing w:after="0"/>
        <w:jc w:val="center"/>
        <w:rPr>
          <w:rFonts w:eastAsia="Times New Roman" w:cs="Times New Roman"/>
          <w:b/>
          <w:bCs/>
          <w:i/>
          <w:sz w:val="22"/>
          <w:lang w:eastAsia="ru-RU"/>
        </w:rPr>
      </w:pPr>
      <w:r w:rsidRPr="00127585">
        <w:rPr>
          <w:rFonts w:eastAsia="Times New Roman" w:cs="Times New Roman"/>
          <w:b/>
          <w:bCs/>
          <w:i/>
          <w:sz w:val="22"/>
          <w:lang w:eastAsia="ru-RU"/>
        </w:rPr>
        <w:t>СОЦИАЛЬНО-ИНФОРМАЦИОННЫХ ТЕХНОЛОГИЙ»</w:t>
      </w:r>
    </w:p>
    <w:p w:rsidR="00127585" w:rsidRPr="00127585" w:rsidRDefault="00127585" w:rsidP="00127585">
      <w:pPr>
        <w:tabs>
          <w:tab w:val="left" w:pos="1920"/>
        </w:tabs>
        <w:spacing w:after="0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127585">
        <w:rPr>
          <w:rFonts w:eastAsia="Calibri" w:cs="Times New Roman"/>
          <w:b/>
          <w:color w:val="000000"/>
          <w:sz w:val="24"/>
          <w:szCs w:val="24"/>
          <w:lang w:eastAsia="ru-RU"/>
        </w:rPr>
        <w:t>АТТЕСТАЦИОННЫЙ ЛИСТ</w:t>
      </w:r>
    </w:p>
    <w:p w:rsidR="00127585" w:rsidRPr="00127585" w:rsidRDefault="00127585" w:rsidP="00127585">
      <w:pPr>
        <w:tabs>
          <w:tab w:val="left" w:pos="1920"/>
        </w:tabs>
        <w:spacing w:after="0"/>
        <w:jc w:val="center"/>
        <w:rPr>
          <w:rFonts w:ascii="Calibri" w:eastAsia="Times New Roman" w:hAnsi="Calibri" w:cs="Calibri"/>
          <w:sz w:val="22"/>
          <w:lang w:eastAsia="ru-RU"/>
        </w:rPr>
      </w:pPr>
      <w:r w:rsidRPr="00127585">
        <w:rPr>
          <w:rFonts w:eastAsia="Calibri" w:cs="Times New Roman"/>
          <w:color w:val="000000"/>
          <w:sz w:val="24"/>
          <w:szCs w:val="24"/>
          <w:lang w:eastAsia="ru-RU"/>
        </w:rPr>
        <w:t xml:space="preserve">ПО ПРОИЗВОДСТВЕННОЙ (ПО ПРОФИЛЮ СПЕЦИАЛЬНОСТИ) ПРАКТИКЕ </w:t>
      </w:r>
      <w:r w:rsidRPr="00127585">
        <w:rPr>
          <w:rFonts w:eastAsia="Times New Roman" w:cs="Times New Roman"/>
          <w:sz w:val="22"/>
          <w:lang w:eastAsia="ru-RU"/>
        </w:rPr>
        <w:t xml:space="preserve">ПРОФЕССИОНАЛЬНОГО МОДУЛЯ </w:t>
      </w:r>
    </w:p>
    <w:p w:rsidR="00127585" w:rsidRPr="00127585" w:rsidRDefault="00127585" w:rsidP="0012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127585">
        <w:rPr>
          <w:rFonts w:eastAsia="Times New Roman" w:cs="Calibri"/>
          <w:b/>
          <w:sz w:val="24"/>
          <w:szCs w:val="24"/>
          <w:lang w:eastAsia="ru-RU"/>
        </w:rPr>
        <w:t>ПМ 01. «Преподавание по программам начального общего образования»</w:t>
      </w:r>
    </w:p>
    <w:p w:rsidR="00127585" w:rsidRPr="00127585" w:rsidRDefault="00127585" w:rsidP="0012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27585">
        <w:rPr>
          <w:rFonts w:eastAsia="Times New Roman" w:cs="Times New Roman"/>
          <w:b/>
          <w:sz w:val="24"/>
          <w:szCs w:val="24"/>
          <w:lang w:eastAsia="ru-RU"/>
        </w:rPr>
        <w:t>специальности 44.02.02 «Преподавание в</w:t>
      </w:r>
      <w:r w:rsidR="00314139">
        <w:rPr>
          <w:rFonts w:eastAsia="Times New Roman" w:cs="Times New Roman"/>
          <w:b/>
          <w:sz w:val="24"/>
          <w:szCs w:val="24"/>
          <w:lang w:eastAsia="ru-RU"/>
        </w:rPr>
        <w:t xml:space="preserve"> начальных классах» группы Н-311</w:t>
      </w:r>
    </w:p>
    <w:p w:rsidR="00127585" w:rsidRPr="00127585" w:rsidRDefault="000245EE" w:rsidP="00127585">
      <w:pPr>
        <w:tabs>
          <w:tab w:val="left" w:pos="1920"/>
        </w:tabs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___________________________________</w:t>
      </w:r>
    </w:p>
    <w:p w:rsidR="00127585" w:rsidRPr="00127585" w:rsidRDefault="009030EF" w:rsidP="00127585">
      <w:pPr>
        <w:spacing w:after="0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9030EF">
        <w:rPr>
          <w:rFonts w:eastAsia="Times New Roman" w:cs="Times New Roman"/>
          <w:sz w:val="24"/>
          <w:szCs w:val="24"/>
          <w:u w:val="single"/>
          <w:lang w:eastAsia="ru-RU"/>
        </w:rPr>
        <w:t>с «</w:t>
      </w:r>
      <w:r w:rsidR="000245EE">
        <w:rPr>
          <w:rFonts w:eastAsia="Times New Roman" w:cs="Times New Roman"/>
          <w:sz w:val="24"/>
          <w:szCs w:val="24"/>
          <w:u w:val="single"/>
          <w:lang w:eastAsia="ru-RU"/>
        </w:rPr>
        <w:t>___» ноября 2022г по  «___</w:t>
      </w:r>
      <w:r w:rsidRPr="009030EF">
        <w:rPr>
          <w:rFonts w:eastAsia="Times New Roman" w:cs="Times New Roman"/>
          <w:sz w:val="24"/>
          <w:szCs w:val="24"/>
          <w:u w:val="single"/>
          <w:lang w:eastAsia="ru-RU"/>
        </w:rPr>
        <w:t>» декабря 202</w:t>
      </w:r>
      <w:r w:rsidR="000245EE">
        <w:rPr>
          <w:rFonts w:eastAsia="Times New Roman" w:cs="Times New Roman"/>
          <w:sz w:val="24"/>
          <w:szCs w:val="24"/>
          <w:u w:val="single"/>
          <w:lang w:eastAsia="ru-RU"/>
        </w:rPr>
        <w:t>2</w:t>
      </w:r>
      <w:r w:rsidRPr="009030EF">
        <w:rPr>
          <w:rFonts w:eastAsia="Times New Roman" w:cs="Times New Roman"/>
          <w:sz w:val="24"/>
          <w:szCs w:val="24"/>
          <w:u w:val="single"/>
          <w:lang w:eastAsia="ru-RU"/>
        </w:rPr>
        <w:t>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2"/>
        <w:gridCol w:w="1276"/>
        <w:gridCol w:w="995"/>
      </w:tblGrid>
      <w:tr w:rsidR="00127585" w:rsidRPr="00127585" w:rsidTr="00314139">
        <w:tc>
          <w:tcPr>
            <w:tcW w:w="6663" w:type="dxa"/>
            <w:hideMark/>
          </w:tcPr>
          <w:p w:rsidR="00127585" w:rsidRPr="00127585" w:rsidRDefault="00127585" w:rsidP="001275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7585">
              <w:rPr>
                <w:rFonts w:eastAsia="Times New Roman" w:cs="Times New Roman"/>
                <w:sz w:val="22"/>
                <w:lang w:eastAsia="ru-RU"/>
              </w:rPr>
              <w:t>ВПД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7585">
              <w:rPr>
                <w:rFonts w:eastAsia="Times New Roman" w:cs="Times New Roman"/>
                <w:sz w:val="22"/>
                <w:lang w:eastAsia="ru-RU"/>
              </w:rPr>
              <w:t>Оценка руководителя от организации</w:t>
            </w: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7585">
              <w:rPr>
                <w:rFonts w:eastAsia="Times New Roman" w:cs="Times New Roman"/>
                <w:sz w:val="22"/>
                <w:lang w:eastAsia="ru-RU"/>
              </w:rPr>
              <w:t>Оценка руководителя  по</w:t>
            </w:r>
          </w:p>
          <w:p w:rsidR="00127585" w:rsidRPr="00127585" w:rsidRDefault="00127585" w:rsidP="00127585">
            <w:pPr>
              <w:spacing w:after="0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7585">
              <w:rPr>
                <w:rFonts w:eastAsia="Times New Roman" w:cs="Times New Roman"/>
                <w:sz w:val="22"/>
                <w:lang w:eastAsia="ru-RU"/>
              </w:rPr>
              <w:t xml:space="preserve">практике от  учебного заведения </w:t>
            </w: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7585">
              <w:rPr>
                <w:rFonts w:eastAsia="Times New Roman" w:cs="Times New Roman"/>
                <w:sz w:val="22"/>
                <w:lang w:eastAsia="ru-RU"/>
              </w:rPr>
              <w:t>Самооценка</w:t>
            </w: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1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2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3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4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5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6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7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8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2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9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10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ОК 11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Определять цели и задачи, планировать уроки. 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уроки. 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1.3.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Осуществлять педагогический контроль, оценивать процесс и результаты обучения. 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1.4.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Анализировать уроки. 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1.5.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Вести документацию, обеспечивающую обучение по образовательным программам начального общего образования.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4.1.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4.2.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Создавать в кабинете предметно-развивающую среду. 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4.4.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Оформлять педагогические разработки в виде отчетов, рефератов, выступлений. 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27585" w:rsidRPr="00127585" w:rsidTr="00314139">
        <w:tc>
          <w:tcPr>
            <w:tcW w:w="6663" w:type="dxa"/>
            <w:vAlign w:val="center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ПК 4.5.</w:t>
            </w:r>
          </w:p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7585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начального общего образования.</w:t>
            </w:r>
          </w:p>
        </w:tc>
        <w:tc>
          <w:tcPr>
            <w:tcW w:w="1272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127585" w:rsidRPr="00127585" w:rsidRDefault="00127585" w:rsidP="00127585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585" w:rsidRPr="00127585" w:rsidRDefault="00127585" w:rsidP="00127585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27585">
        <w:rPr>
          <w:rFonts w:eastAsia="Times New Roman" w:cs="Times New Roman"/>
          <w:b/>
          <w:bCs/>
          <w:sz w:val="24"/>
          <w:szCs w:val="24"/>
          <w:lang w:eastAsia="ru-RU"/>
        </w:rPr>
        <w:t>Руководитель от организации _______________________________________________</w:t>
      </w: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27585">
        <w:rPr>
          <w:rFonts w:eastAsia="Times New Roman" w:cs="Times New Roman"/>
          <w:b/>
          <w:bCs/>
          <w:sz w:val="24"/>
          <w:szCs w:val="24"/>
          <w:lang w:eastAsia="ru-RU"/>
        </w:rPr>
        <w:t>Итоговая оценка за практику _______________________________________________</w:t>
      </w: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7585">
        <w:rPr>
          <w:rFonts w:eastAsia="Times New Roman" w:cs="Times New Roman"/>
          <w:sz w:val="24"/>
          <w:szCs w:val="24"/>
          <w:lang w:eastAsia="ru-RU"/>
        </w:rPr>
        <w:t>Подпись учителя   _________________________________</w:t>
      </w: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27585">
        <w:rPr>
          <w:rFonts w:eastAsia="Times New Roman" w:cs="Times New Roman"/>
          <w:sz w:val="24"/>
          <w:szCs w:val="24"/>
          <w:lang w:eastAsia="ru-RU"/>
        </w:rPr>
        <w:t>П</w:t>
      </w:r>
      <w:r w:rsidR="00E75E9A">
        <w:rPr>
          <w:rFonts w:eastAsia="Times New Roman" w:cs="Times New Roman"/>
          <w:sz w:val="24"/>
          <w:szCs w:val="24"/>
          <w:lang w:eastAsia="ru-RU"/>
        </w:rPr>
        <w:t xml:space="preserve">одпись директора  </w:t>
      </w:r>
      <w:r w:rsidRPr="00127585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127585" w:rsidRPr="00127585" w:rsidRDefault="00127585" w:rsidP="0012758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7585" w:rsidRPr="00127585" w:rsidRDefault="00127585" w:rsidP="001275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27585">
        <w:rPr>
          <w:rFonts w:eastAsia="Times New Roman" w:cs="Times New Roman"/>
          <w:sz w:val="24"/>
          <w:szCs w:val="24"/>
          <w:lang w:eastAsia="ru-RU"/>
        </w:rPr>
        <w:t>МП</w:t>
      </w:r>
    </w:p>
    <w:p w:rsidR="00127585" w:rsidRDefault="00127585" w:rsidP="000E717F">
      <w:pPr>
        <w:spacing w:after="0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8D77AD" w:rsidRDefault="008D77AD" w:rsidP="000E717F">
      <w:pPr>
        <w:spacing w:after="0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6406EF" w:rsidRDefault="006406EF" w:rsidP="000E717F">
      <w:pPr>
        <w:spacing w:after="0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6406EF" w:rsidRDefault="006406EF" w:rsidP="000E717F">
      <w:pPr>
        <w:spacing w:after="0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0E717F" w:rsidRPr="000E717F" w:rsidRDefault="000E717F" w:rsidP="000E717F">
      <w:pPr>
        <w:spacing w:after="0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  <w:r w:rsidRPr="000E717F">
        <w:rPr>
          <w:rFonts w:eastAsia="Times New Roman" w:cs="Times New Roman"/>
          <w:b/>
          <w:bCs/>
          <w:i/>
          <w:szCs w:val="28"/>
          <w:lang w:eastAsia="ru-RU"/>
        </w:rPr>
        <w:t>ОТЧЁТ ПО ПРОИЗВОДСТВЕННОЙ ПРАКТИКЕ</w:t>
      </w:r>
    </w:p>
    <w:p w:rsidR="000E717F" w:rsidRPr="000E717F" w:rsidRDefault="000E717F" w:rsidP="000E717F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0E717F" w:rsidRPr="000E717F" w:rsidRDefault="000E717F" w:rsidP="000E717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>Ф.И</w:t>
      </w:r>
      <w:r w:rsidR="00C07EA7">
        <w:rPr>
          <w:rFonts w:eastAsia="Times New Roman" w:cs="Times New Roman"/>
          <w:szCs w:val="28"/>
          <w:lang w:eastAsia="ru-RU"/>
        </w:rPr>
        <w:t xml:space="preserve">.О студента </w:t>
      </w:r>
      <w:r w:rsidR="006B5EF0">
        <w:rPr>
          <w:rFonts w:eastAsia="Times New Roman" w:cs="Times New Roman"/>
          <w:szCs w:val="28"/>
          <w:lang w:eastAsia="ru-RU"/>
        </w:rPr>
        <w:t>_________________________________</w:t>
      </w:r>
    </w:p>
    <w:p w:rsidR="000E717F" w:rsidRPr="000E717F" w:rsidRDefault="00C07EA7" w:rsidP="000E717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группа Н-311 </w:t>
      </w:r>
      <w:r w:rsidRPr="00C07EA7">
        <w:rPr>
          <w:rFonts w:eastAsia="Times New Roman" w:cs="Times New Roman"/>
          <w:szCs w:val="28"/>
          <w:lang w:eastAsia="ru-RU"/>
        </w:rPr>
        <w:t xml:space="preserve">специальность </w:t>
      </w:r>
      <w:r w:rsidRPr="00C07EA7">
        <w:rPr>
          <w:rFonts w:eastAsia="Times New Roman" w:cs="Times New Roman"/>
          <w:bCs/>
          <w:iCs/>
          <w:szCs w:val="28"/>
          <w:lang w:eastAsia="ru-RU"/>
        </w:rPr>
        <w:t>44.02.02 «Пр</w:t>
      </w:r>
      <w:r>
        <w:rPr>
          <w:rFonts w:eastAsia="Times New Roman" w:cs="Times New Roman"/>
          <w:bCs/>
          <w:iCs/>
          <w:szCs w:val="28"/>
          <w:lang w:eastAsia="ru-RU"/>
        </w:rPr>
        <w:t>еподавание в начальных классах»</w:t>
      </w:r>
    </w:p>
    <w:p w:rsidR="000E717F" w:rsidRPr="000E717F" w:rsidRDefault="00314139" w:rsidP="000E717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школе </w:t>
      </w:r>
      <w:r w:rsidR="006B5EF0">
        <w:rPr>
          <w:rFonts w:eastAsia="Times New Roman" w:cs="Times New Roman"/>
          <w:szCs w:val="28"/>
          <w:lang w:eastAsia="ru-RU"/>
        </w:rPr>
        <w:t>_________________________________________________________</w:t>
      </w:r>
    </w:p>
    <w:p w:rsidR="000E717F" w:rsidRDefault="000E717F" w:rsidP="000E717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 xml:space="preserve">В период </w:t>
      </w:r>
      <w:r w:rsidR="00D835EF" w:rsidRPr="00D835EF">
        <w:rPr>
          <w:rFonts w:eastAsia="Times New Roman" w:cs="Times New Roman"/>
          <w:szCs w:val="28"/>
          <w:lang w:eastAsia="ru-RU"/>
        </w:rPr>
        <w:t>с «</w:t>
      </w:r>
      <w:r w:rsidR="006B5EF0">
        <w:rPr>
          <w:rFonts w:eastAsia="Times New Roman" w:cs="Times New Roman"/>
          <w:szCs w:val="28"/>
          <w:lang w:eastAsia="ru-RU"/>
        </w:rPr>
        <w:t>___</w:t>
      </w:r>
      <w:r w:rsidR="00D835EF" w:rsidRPr="00D835EF">
        <w:rPr>
          <w:rFonts w:eastAsia="Times New Roman" w:cs="Times New Roman"/>
          <w:szCs w:val="28"/>
          <w:lang w:eastAsia="ru-RU"/>
        </w:rPr>
        <w:t>» ноября 202</w:t>
      </w:r>
      <w:r w:rsidR="006B5EF0">
        <w:rPr>
          <w:rFonts w:eastAsia="Times New Roman" w:cs="Times New Roman"/>
          <w:szCs w:val="28"/>
          <w:lang w:eastAsia="ru-RU"/>
        </w:rPr>
        <w:t>2</w:t>
      </w:r>
      <w:r w:rsidR="00D835EF" w:rsidRPr="00D835EF">
        <w:rPr>
          <w:rFonts w:eastAsia="Times New Roman" w:cs="Times New Roman"/>
          <w:szCs w:val="28"/>
          <w:lang w:eastAsia="ru-RU"/>
        </w:rPr>
        <w:t>г по  «</w:t>
      </w:r>
      <w:r w:rsidR="006B5EF0">
        <w:rPr>
          <w:rFonts w:eastAsia="Times New Roman" w:cs="Times New Roman"/>
          <w:szCs w:val="28"/>
          <w:lang w:eastAsia="ru-RU"/>
        </w:rPr>
        <w:t>___</w:t>
      </w:r>
      <w:r w:rsidR="00D835EF" w:rsidRPr="00D835EF">
        <w:rPr>
          <w:rFonts w:eastAsia="Times New Roman" w:cs="Times New Roman"/>
          <w:szCs w:val="28"/>
          <w:lang w:eastAsia="ru-RU"/>
        </w:rPr>
        <w:t>» декабря 202</w:t>
      </w:r>
      <w:r w:rsidR="006B5EF0">
        <w:rPr>
          <w:rFonts w:eastAsia="Times New Roman" w:cs="Times New Roman"/>
          <w:szCs w:val="28"/>
          <w:lang w:eastAsia="ru-RU"/>
        </w:rPr>
        <w:t>2</w:t>
      </w:r>
      <w:r w:rsidR="00D835EF" w:rsidRPr="00D835EF">
        <w:rPr>
          <w:rFonts w:eastAsia="Times New Roman" w:cs="Times New Roman"/>
          <w:szCs w:val="28"/>
          <w:lang w:eastAsia="ru-RU"/>
        </w:rPr>
        <w:t>г</w:t>
      </w:r>
    </w:p>
    <w:p w:rsidR="00D835EF" w:rsidRPr="000E717F" w:rsidRDefault="00D835EF" w:rsidP="000E717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E717F" w:rsidRPr="000E717F" w:rsidRDefault="000E717F" w:rsidP="000E717F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>1. Выполнение индивидуального плана производственной практики.</w:t>
      </w:r>
    </w:p>
    <w:p w:rsidR="000E717F" w:rsidRPr="000E717F" w:rsidRDefault="000E717F" w:rsidP="000E717F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>2. Сколько и в каком классе провели уроков. По каким разделам программы проведение уроков вызвало затруднение, в чём причина.</w:t>
      </w:r>
    </w:p>
    <w:p w:rsidR="000E717F" w:rsidRPr="000E717F" w:rsidRDefault="000E717F" w:rsidP="000E717F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>3. Сколько посетили уроков, провели их анализ, на какие методические находки обратили внимание, с какими затруднениями встретились при проведении анализа урока.</w:t>
      </w:r>
    </w:p>
    <w:p w:rsidR="000E717F" w:rsidRPr="000E717F" w:rsidRDefault="000E717F" w:rsidP="000E717F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>4. Общее заключение о том, что дала производственная практика студенту-практиканту как будущему учителю предметнику.</w:t>
      </w:r>
    </w:p>
    <w:p w:rsidR="000E717F" w:rsidRPr="000E717F" w:rsidRDefault="000E717F" w:rsidP="000E717F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>5. Предложения по совершенствованию базы, содержания и организации производственной практики, методического руководства со стороны работников образовательного учреждения и преподавателей колледжа.</w:t>
      </w:r>
    </w:p>
    <w:p w:rsidR="000E717F" w:rsidRPr="000E717F" w:rsidRDefault="000E717F" w:rsidP="000E717F">
      <w:pPr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E717F">
        <w:rPr>
          <w:rFonts w:eastAsia="Times New Roman" w:cs="Times New Roman"/>
          <w:szCs w:val="28"/>
          <w:lang w:eastAsia="ru-RU"/>
        </w:rPr>
        <w:t>6. Дата согласования отчёта и подпись студента-практиканта.</w:t>
      </w:r>
    </w:p>
    <w:p w:rsidR="000E717F" w:rsidRPr="000E717F" w:rsidRDefault="000E717F" w:rsidP="000E717F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Pr="000E717F" w:rsidRDefault="000E717F" w:rsidP="000E717F">
      <w:pPr>
        <w:spacing w:after="0"/>
        <w:ind w:firstLine="709"/>
        <w:jc w:val="both"/>
        <w:rPr>
          <w:rFonts w:eastAsia="Times New Roman" w:cs="Times New Roman"/>
          <w:b/>
          <w:i/>
          <w:sz w:val="22"/>
          <w:lang w:eastAsia="ru-RU"/>
        </w:rPr>
      </w:pPr>
    </w:p>
    <w:p w:rsidR="000E717F" w:rsidRDefault="000E717F" w:rsidP="000E717F">
      <w:pPr>
        <w:spacing w:after="20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B17277">
        <w:rPr>
          <w:rFonts w:eastAsia="Times New Roman" w:cs="Times New Roman"/>
          <w:b/>
          <w:i/>
          <w:sz w:val="22"/>
          <w:highlight w:val="yellow"/>
          <w:lang w:eastAsia="ru-RU"/>
        </w:rPr>
        <w:t>Отчет  заверяется руководителем учреждения.</w:t>
      </w:r>
    </w:p>
    <w:p w:rsidR="000E717F" w:rsidRDefault="000E717F" w:rsidP="000E717F">
      <w:pPr>
        <w:spacing w:after="20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:rsidR="00C07EA7" w:rsidRDefault="00C07EA7" w:rsidP="000E717F">
      <w:pPr>
        <w:spacing w:after="200"/>
        <w:jc w:val="center"/>
        <w:rPr>
          <w:rFonts w:eastAsia="Times New Roman" w:cs="Times New Roman"/>
          <w:b/>
          <w:szCs w:val="28"/>
          <w:lang w:eastAsia="ru-RU"/>
        </w:rPr>
      </w:pPr>
    </w:p>
    <w:p w:rsidR="00EC07DC" w:rsidRPr="006430E3" w:rsidRDefault="00EC07DC" w:rsidP="000E717F">
      <w:pPr>
        <w:spacing w:after="200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ИНФОРМАЦИОННАЯ КАРТА О ПРОХОЖДЕНИИ</w:t>
      </w:r>
    </w:p>
    <w:p w:rsidR="00EC07DC" w:rsidRPr="006430E3" w:rsidRDefault="00EC07DC" w:rsidP="00EC07DC">
      <w:pPr>
        <w:spacing w:after="200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ПЕДАГОГИЧЕСКОЙ ПРАКТИКИ</w:t>
      </w:r>
    </w:p>
    <w:p w:rsidR="00EC07DC" w:rsidRPr="006430E3" w:rsidRDefault="00EC07DC" w:rsidP="00EC07DC">
      <w:pPr>
        <w:spacing w:after="200"/>
        <w:jc w:val="center"/>
        <w:rPr>
          <w:rFonts w:eastAsia="Times New Roman" w:cs="Times New Roman"/>
          <w:b/>
          <w:szCs w:val="28"/>
          <w:lang w:eastAsia="ru-RU"/>
        </w:rPr>
      </w:pPr>
    </w:p>
    <w:p w:rsidR="00EC07DC" w:rsidRPr="00C07EA7" w:rsidRDefault="00EC07DC" w:rsidP="00C07EA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Сроки практики:</w:t>
      </w:r>
      <w:r w:rsidRPr="006430E3">
        <w:rPr>
          <w:rFonts w:eastAsia="Times New Roman" w:cs="Times New Roman"/>
          <w:szCs w:val="28"/>
          <w:lang w:eastAsia="ru-RU"/>
        </w:rPr>
        <w:t xml:space="preserve"> </w:t>
      </w:r>
      <w:r w:rsidR="00C07EA7" w:rsidRPr="00D835EF">
        <w:rPr>
          <w:rFonts w:eastAsia="Times New Roman" w:cs="Times New Roman"/>
          <w:szCs w:val="28"/>
          <w:lang w:eastAsia="ru-RU"/>
        </w:rPr>
        <w:t>с «</w:t>
      </w:r>
      <w:r w:rsidR="006B5EF0">
        <w:rPr>
          <w:rFonts w:eastAsia="Times New Roman" w:cs="Times New Roman"/>
          <w:szCs w:val="28"/>
          <w:lang w:eastAsia="ru-RU"/>
        </w:rPr>
        <w:t>___</w:t>
      </w:r>
      <w:r w:rsidR="00C07EA7" w:rsidRPr="00D835EF">
        <w:rPr>
          <w:rFonts w:eastAsia="Times New Roman" w:cs="Times New Roman"/>
          <w:szCs w:val="28"/>
          <w:lang w:eastAsia="ru-RU"/>
        </w:rPr>
        <w:t>» ноября 202</w:t>
      </w:r>
      <w:r w:rsidR="006B5EF0">
        <w:rPr>
          <w:rFonts w:eastAsia="Times New Roman" w:cs="Times New Roman"/>
          <w:szCs w:val="28"/>
          <w:lang w:eastAsia="ru-RU"/>
        </w:rPr>
        <w:t>2</w:t>
      </w:r>
      <w:r w:rsidR="00C07EA7" w:rsidRPr="00D835EF">
        <w:rPr>
          <w:rFonts w:eastAsia="Times New Roman" w:cs="Times New Roman"/>
          <w:szCs w:val="28"/>
          <w:lang w:eastAsia="ru-RU"/>
        </w:rPr>
        <w:t>г по  «</w:t>
      </w:r>
      <w:r w:rsidR="006B5EF0">
        <w:rPr>
          <w:rFonts w:eastAsia="Times New Roman" w:cs="Times New Roman"/>
          <w:szCs w:val="28"/>
          <w:lang w:eastAsia="ru-RU"/>
        </w:rPr>
        <w:t>___</w:t>
      </w:r>
      <w:r w:rsidR="00C07EA7" w:rsidRPr="00D835EF">
        <w:rPr>
          <w:rFonts w:eastAsia="Times New Roman" w:cs="Times New Roman"/>
          <w:szCs w:val="28"/>
          <w:lang w:eastAsia="ru-RU"/>
        </w:rPr>
        <w:t>» декабря 202</w:t>
      </w:r>
      <w:r w:rsidR="006B5EF0">
        <w:rPr>
          <w:rFonts w:eastAsia="Times New Roman" w:cs="Times New Roman"/>
          <w:szCs w:val="28"/>
          <w:lang w:eastAsia="ru-RU"/>
        </w:rPr>
        <w:t>2</w:t>
      </w:r>
      <w:r w:rsidR="00C07EA7" w:rsidRPr="00D835EF">
        <w:rPr>
          <w:rFonts w:eastAsia="Times New Roman" w:cs="Times New Roman"/>
          <w:szCs w:val="28"/>
          <w:lang w:eastAsia="ru-RU"/>
        </w:rPr>
        <w:t>г</w:t>
      </w:r>
    </w:p>
    <w:p w:rsidR="00C07EA7" w:rsidRDefault="00C07EA7" w:rsidP="00EC07DC">
      <w:pPr>
        <w:spacing w:after="200"/>
        <w:jc w:val="both"/>
        <w:rPr>
          <w:rFonts w:eastAsia="Times New Roman" w:cs="Times New Roman"/>
          <w:b/>
          <w:szCs w:val="28"/>
          <w:lang w:eastAsia="ru-RU"/>
        </w:rPr>
      </w:pPr>
    </w:p>
    <w:p w:rsidR="00EC07DC" w:rsidRPr="006430E3" w:rsidRDefault="00EC07DC" w:rsidP="00EC07DC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Фамилия, имя, отчество студента</w:t>
      </w:r>
      <w:r w:rsidRPr="006430E3">
        <w:rPr>
          <w:rFonts w:eastAsia="Times New Roman" w:cs="Times New Roman"/>
          <w:szCs w:val="28"/>
          <w:lang w:eastAsia="ru-RU"/>
        </w:rPr>
        <w:t xml:space="preserve"> </w:t>
      </w:r>
      <w:r w:rsidR="006B5EF0">
        <w:rPr>
          <w:rFonts w:eastAsia="Times New Roman" w:cs="Times New Roman"/>
          <w:szCs w:val="28"/>
          <w:lang w:eastAsia="ru-RU"/>
        </w:rPr>
        <w:t>_________________________</w:t>
      </w:r>
    </w:p>
    <w:p w:rsidR="00EC07DC" w:rsidRPr="002D004F" w:rsidRDefault="00EC07DC" w:rsidP="00EC07DC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Школа №</w:t>
      </w:r>
      <w:r w:rsidR="00C07EA7">
        <w:rPr>
          <w:rFonts w:eastAsia="Times New Roman" w:cs="Times New Roman"/>
          <w:szCs w:val="28"/>
          <w:lang w:eastAsia="ru-RU"/>
        </w:rPr>
        <w:t xml:space="preserve"> </w:t>
      </w:r>
      <w:r w:rsidR="006B5EF0">
        <w:rPr>
          <w:rFonts w:eastAsia="Times New Roman" w:cs="Times New Roman"/>
          <w:szCs w:val="28"/>
          <w:lang w:eastAsia="ru-RU"/>
        </w:rPr>
        <w:t>___</w:t>
      </w:r>
      <w:r w:rsidR="00C07EA7">
        <w:rPr>
          <w:rFonts w:eastAsia="Times New Roman" w:cs="Times New Roman"/>
          <w:szCs w:val="28"/>
          <w:lang w:eastAsia="ru-RU"/>
        </w:rPr>
        <w:t xml:space="preserve"> </w:t>
      </w:r>
      <w:r w:rsidRPr="006430E3">
        <w:rPr>
          <w:rFonts w:eastAsia="Times New Roman" w:cs="Times New Roman"/>
          <w:b/>
          <w:szCs w:val="28"/>
          <w:lang w:eastAsia="ru-RU"/>
        </w:rPr>
        <w:t>адрес (телефон)</w:t>
      </w:r>
      <w:r w:rsidRPr="006430E3">
        <w:rPr>
          <w:rFonts w:eastAsia="Times New Roman" w:cs="Times New Roman"/>
          <w:szCs w:val="28"/>
          <w:lang w:eastAsia="ru-RU"/>
        </w:rPr>
        <w:t xml:space="preserve"> </w:t>
      </w:r>
      <w:r w:rsidR="006B5EF0">
        <w:rPr>
          <w:rFonts w:eastAsia="Times New Roman" w:cs="Times New Roman"/>
          <w:szCs w:val="28"/>
          <w:lang w:eastAsia="ru-RU"/>
        </w:rPr>
        <w:t>________________________________</w:t>
      </w:r>
    </w:p>
    <w:p w:rsidR="00EC07DC" w:rsidRPr="002D004F" w:rsidRDefault="00EC07DC" w:rsidP="00EC07DC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 xml:space="preserve">Директор школы: </w:t>
      </w:r>
      <w:r w:rsidR="006B5EF0">
        <w:rPr>
          <w:rFonts w:eastAsia="Times New Roman" w:cs="Times New Roman"/>
          <w:szCs w:val="28"/>
          <w:lang w:eastAsia="ru-RU"/>
        </w:rPr>
        <w:t>___________________</w:t>
      </w:r>
    </w:p>
    <w:p w:rsidR="00EC07DC" w:rsidRPr="006430E3" w:rsidRDefault="00EC07DC" w:rsidP="00EC07DC">
      <w:pPr>
        <w:spacing w:after="20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Учитель начальных классов:</w:t>
      </w:r>
      <w:r w:rsidR="00F11D60">
        <w:rPr>
          <w:rFonts w:eastAsia="Times New Roman" w:cs="Times New Roman"/>
          <w:szCs w:val="28"/>
          <w:lang w:eastAsia="ru-RU"/>
        </w:rPr>
        <w:t xml:space="preserve"> </w:t>
      </w:r>
      <w:r w:rsidR="006B5EF0">
        <w:rPr>
          <w:rFonts w:eastAsia="Times New Roman" w:cs="Times New Roman"/>
          <w:szCs w:val="28"/>
          <w:lang w:eastAsia="ru-RU"/>
        </w:rPr>
        <w:t>________________</w:t>
      </w:r>
    </w:p>
    <w:p w:rsidR="00EC07DC" w:rsidRPr="006430E3" w:rsidRDefault="00EC07DC" w:rsidP="00EC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7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br w:type="page"/>
      </w:r>
      <w:r w:rsidRPr="006430E3">
        <w:rPr>
          <w:rFonts w:eastAsia="Times New Roman" w:cs="Times New Roman"/>
          <w:b/>
          <w:szCs w:val="28"/>
          <w:lang w:eastAsia="ru-RU"/>
        </w:rPr>
        <w:t>РАСПИСАНИЕ УРО</w:t>
      </w:r>
      <w:r w:rsidR="00E177BB">
        <w:rPr>
          <w:rFonts w:eastAsia="Times New Roman" w:cs="Times New Roman"/>
          <w:b/>
          <w:szCs w:val="28"/>
          <w:lang w:eastAsia="ru-RU"/>
        </w:rPr>
        <w:t>КОВ __</w:t>
      </w:r>
      <w:r w:rsidRPr="006430E3">
        <w:rPr>
          <w:rFonts w:eastAsia="Times New Roman" w:cs="Times New Roman"/>
          <w:b/>
          <w:szCs w:val="28"/>
          <w:lang w:eastAsia="ru-RU"/>
        </w:rPr>
        <w:t xml:space="preserve"> КЛАССА</w:t>
      </w:r>
    </w:p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8"/>
      </w:tblGrid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i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i/>
                <w:szCs w:val="28"/>
                <w:lang w:eastAsia="ru-RU"/>
              </w:rPr>
              <w:t>ЧЕТВЕРГ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1. </w:t>
            </w:r>
          </w:p>
        </w:tc>
        <w:tc>
          <w:tcPr>
            <w:tcW w:w="4786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1.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75E9A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2.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2.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75E9A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3. </w:t>
            </w:r>
          </w:p>
        </w:tc>
        <w:tc>
          <w:tcPr>
            <w:tcW w:w="4786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3.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4.</w:t>
            </w:r>
            <w:r w:rsidR="00E75E9A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4.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5.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5.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75E9A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6.</w:t>
            </w:r>
          </w:p>
        </w:tc>
        <w:tc>
          <w:tcPr>
            <w:tcW w:w="4786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6. </w:t>
            </w:r>
          </w:p>
        </w:tc>
      </w:tr>
      <w:tr w:rsidR="00EC07DC" w:rsidRPr="006430E3" w:rsidTr="00314139">
        <w:tc>
          <w:tcPr>
            <w:tcW w:w="4785" w:type="dxa"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i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i/>
                <w:szCs w:val="28"/>
                <w:lang w:eastAsia="ru-RU"/>
              </w:rPr>
              <w:t>ПЯТНИЦА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1. </w:t>
            </w:r>
          </w:p>
        </w:tc>
        <w:tc>
          <w:tcPr>
            <w:tcW w:w="4786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1.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2. </w:t>
            </w:r>
          </w:p>
        </w:tc>
        <w:tc>
          <w:tcPr>
            <w:tcW w:w="4786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2.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3. </w:t>
            </w:r>
          </w:p>
        </w:tc>
        <w:tc>
          <w:tcPr>
            <w:tcW w:w="4786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3.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4. </w:t>
            </w:r>
          </w:p>
        </w:tc>
        <w:tc>
          <w:tcPr>
            <w:tcW w:w="4786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4.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5.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5. 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6.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6. </w:t>
            </w:r>
          </w:p>
        </w:tc>
      </w:tr>
      <w:tr w:rsidR="00EC07DC" w:rsidRPr="006430E3" w:rsidTr="00314139">
        <w:tc>
          <w:tcPr>
            <w:tcW w:w="4785" w:type="dxa"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i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i/>
                <w:szCs w:val="28"/>
                <w:lang w:eastAsia="ru-RU"/>
              </w:rPr>
              <w:t>СУББОТА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1.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1. ______________________________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2.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2. ______________________________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3.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3. ______________________________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E177BB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4.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4. ______________________________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5.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5. ______________________________</w:t>
            </w:r>
          </w:p>
        </w:tc>
      </w:tr>
      <w:tr w:rsidR="00EC07DC" w:rsidRPr="006430E3" w:rsidTr="00314139">
        <w:tc>
          <w:tcPr>
            <w:tcW w:w="4785" w:type="dxa"/>
            <w:hideMark/>
          </w:tcPr>
          <w:p w:rsidR="00EC07DC" w:rsidRPr="006430E3" w:rsidRDefault="00EC07DC" w:rsidP="003102A0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6. </w:t>
            </w:r>
          </w:p>
        </w:tc>
        <w:tc>
          <w:tcPr>
            <w:tcW w:w="4786" w:type="dxa"/>
            <w:hideMark/>
          </w:tcPr>
          <w:p w:rsidR="00EC07DC" w:rsidRPr="006430E3" w:rsidRDefault="00EC07DC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6. ______________________________</w:t>
            </w:r>
          </w:p>
        </w:tc>
      </w:tr>
    </w:tbl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>РА</w:t>
      </w:r>
      <w:r w:rsidR="00E177BB">
        <w:rPr>
          <w:rFonts w:eastAsia="Times New Roman" w:cs="Times New Roman"/>
          <w:b/>
          <w:szCs w:val="28"/>
          <w:lang w:eastAsia="ru-RU"/>
        </w:rPr>
        <w:t xml:space="preserve">СПИСАНИЕ ЗВОНКОВ В ШКОЛЕ № </w:t>
      </w:r>
    </w:p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2468" w:type="dxa"/>
        <w:tblLook w:val="01E0" w:firstRow="1" w:lastRow="1" w:firstColumn="1" w:lastColumn="1" w:noHBand="0" w:noVBand="0"/>
      </w:tblPr>
      <w:tblGrid>
        <w:gridCol w:w="4784"/>
      </w:tblGrid>
      <w:tr w:rsidR="00D279EB" w:rsidRPr="006430E3" w:rsidTr="00D279EB">
        <w:tc>
          <w:tcPr>
            <w:tcW w:w="4784" w:type="dxa"/>
            <w:hideMark/>
          </w:tcPr>
          <w:p w:rsidR="00D279EB" w:rsidRPr="006430E3" w:rsidRDefault="00D279EB" w:rsidP="00314139">
            <w:pPr>
              <w:spacing w:after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i/>
                <w:szCs w:val="28"/>
                <w:lang w:eastAsia="ru-RU"/>
              </w:rPr>
              <w:t>1 СМЕНА</w:t>
            </w:r>
          </w:p>
        </w:tc>
      </w:tr>
      <w:tr w:rsidR="00D279EB" w:rsidRPr="006430E3" w:rsidTr="00D279EB">
        <w:tc>
          <w:tcPr>
            <w:tcW w:w="4784" w:type="dxa"/>
            <w:hideMark/>
          </w:tcPr>
          <w:p w:rsidR="00D279EB" w:rsidRPr="002D004F" w:rsidRDefault="00D279EB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1. </w:t>
            </w:r>
            <w:r w:rsidR="005E3F93">
              <w:rPr>
                <w:rFonts w:eastAsia="Times New Roman" w:cs="Times New Roman"/>
                <w:b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:30-9:10</w:t>
            </w:r>
          </w:p>
        </w:tc>
      </w:tr>
      <w:tr w:rsidR="00D279EB" w:rsidRPr="006430E3" w:rsidTr="00D279EB">
        <w:tc>
          <w:tcPr>
            <w:tcW w:w="4784" w:type="dxa"/>
            <w:hideMark/>
          </w:tcPr>
          <w:p w:rsidR="00D279EB" w:rsidRPr="002D004F" w:rsidRDefault="00D279EB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09:20-10:00</w:t>
            </w:r>
          </w:p>
        </w:tc>
      </w:tr>
      <w:tr w:rsidR="00D279EB" w:rsidRPr="006430E3" w:rsidTr="00D279EB">
        <w:tc>
          <w:tcPr>
            <w:tcW w:w="4784" w:type="dxa"/>
            <w:hideMark/>
          </w:tcPr>
          <w:p w:rsidR="00D279EB" w:rsidRPr="002D004F" w:rsidRDefault="00D279EB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10:20-11:00</w:t>
            </w:r>
          </w:p>
        </w:tc>
      </w:tr>
      <w:tr w:rsidR="00D279EB" w:rsidRPr="006430E3" w:rsidTr="00D279EB">
        <w:tc>
          <w:tcPr>
            <w:tcW w:w="4784" w:type="dxa"/>
            <w:hideMark/>
          </w:tcPr>
          <w:p w:rsidR="00D279EB" w:rsidRPr="002D004F" w:rsidRDefault="00D279EB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4. </w:t>
            </w: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11:20-12:00</w:t>
            </w:r>
          </w:p>
        </w:tc>
      </w:tr>
      <w:tr w:rsidR="00D279EB" w:rsidRPr="006430E3" w:rsidTr="00D279EB">
        <w:tc>
          <w:tcPr>
            <w:tcW w:w="4784" w:type="dxa"/>
            <w:hideMark/>
          </w:tcPr>
          <w:p w:rsidR="00D279EB" w:rsidRPr="002D004F" w:rsidRDefault="00D279EB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5. </w:t>
            </w: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12:10-12:50</w:t>
            </w:r>
          </w:p>
        </w:tc>
      </w:tr>
      <w:tr w:rsidR="00D279EB" w:rsidRPr="006430E3" w:rsidTr="00D279EB">
        <w:tc>
          <w:tcPr>
            <w:tcW w:w="4784" w:type="dxa"/>
            <w:hideMark/>
          </w:tcPr>
          <w:p w:rsidR="00D279EB" w:rsidRPr="002D004F" w:rsidRDefault="00D279EB" w:rsidP="00314139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 xml:space="preserve">6. </w:t>
            </w:r>
            <w:r w:rsidRPr="002D004F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8"/>
                <w:lang w:val="en-US" w:eastAsia="ru-RU"/>
              </w:rPr>
              <w:t>3:00-13:40</w:t>
            </w:r>
          </w:p>
        </w:tc>
      </w:tr>
    </w:tbl>
    <w:p w:rsidR="00EC07DC" w:rsidRPr="006430E3" w:rsidRDefault="00EC07DC" w:rsidP="00EC07DC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C07DC" w:rsidRPr="006430E3" w:rsidRDefault="00EC07DC" w:rsidP="00EC07DC">
      <w:pPr>
        <w:spacing w:after="200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br w:type="page"/>
        <w:t>СВЕДЕНИЯ ОБ УЧАЩИХСЯ</w:t>
      </w:r>
    </w:p>
    <w:p w:rsidR="00EC07DC" w:rsidRPr="006430E3" w:rsidRDefault="00EC07DC" w:rsidP="00EC07DC">
      <w:pPr>
        <w:spacing w:after="20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225"/>
        <w:gridCol w:w="3126"/>
      </w:tblGrid>
      <w:tr w:rsidR="00EC07DC" w:rsidRPr="006430E3" w:rsidTr="00F53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C" w:rsidRPr="006430E3" w:rsidRDefault="00EC07DC" w:rsidP="00314139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C" w:rsidRPr="006430E3" w:rsidRDefault="00EC07DC" w:rsidP="00314139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DC" w:rsidRPr="006430E3" w:rsidRDefault="00EC07DC" w:rsidP="00314139">
            <w:pPr>
              <w:spacing w:after="0" w:line="312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30E3">
              <w:rPr>
                <w:rFonts w:eastAsia="Times New Roman" w:cs="Times New Roman"/>
                <w:b/>
                <w:szCs w:val="28"/>
                <w:lang w:eastAsia="ru-RU"/>
              </w:rPr>
              <w:t>Дата рождения</w:t>
            </w:r>
          </w:p>
        </w:tc>
      </w:tr>
      <w:tr w:rsidR="00EC07DC" w:rsidRPr="006430E3" w:rsidTr="00F53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numPr>
                <w:ilvl w:val="0"/>
                <w:numId w:val="4"/>
              </w:num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07DC" w:rsidRPr="006430E3" w:rsidTr="00F53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numPr>
                <w:ilvl w:val="0"/>
                <w:numId w:val="4"/>
              </w:num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07DC" w:rsidRPr="006430E3" w:rsidTr="00F53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numPr>
                <w:ilvl w:val="0"/>
                <w:numId w:val="4"/>
              </w:num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07DC" w:rsidRPr="006430E3" w:rsidTr="00F53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numPr>
                <w:ilvl w:val="0"/>
                <w:numId w:val="4"/>
              </w:num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07DC" w:rsidRPr="006430E3" w:rsidTr="00F53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numPr>
                <w:ilvl w:val="0"/>
                <w:numId w:val="4"/>
              </w:num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C07DC" w:rsidRPr="006430E3" w:rsidTr="00F537E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numPr>
                <w:ilvl w:val="0"/>
                <w:numId w:val="4"/>
              </w:num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C" w:rsidRPr="006430E3" w:rsidRDefault="00EC07DC" w:rsidP="00314139">
            <w:pPr>
              <w:spacing w:after="0" w:line="312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  <w:sectPr w:rsidR="006430E3" w:rsidRPr="006430E3" w:rsidSect="00314139">
          <w:pgSz w:w="11906" w:h="16838"/>
          <w:pgMar w:top="993" w:right="851" w:bottom="1134" w:left="1701" w:header="708" w:footer="708" w:gutter="0"/>
          <w:cols w:space="708"/>
          <w:docGrid w:linePitch="360"/>
        </w:sectPr>
      </w:pPr>
    </w:p>
    <w:p w:rsidR="006430E3" w:rsidRPr="006430E3" w:rsidRDefault="006430E3" w:rsidP="006430E3">
      <w:pPr>
        <w:spacing w:after="0"/>
        <w:jc w:val="center"/>
        <w:rPr>
          <w:rFonts w:eastAsia="Times New Roman" w:cs="Calibri"/>
          <w:b/>
          <w:szCs w:val="28"/>
          <w:lang w:eastAsia="ru-RU"/>
        </w:rPr>
      </w:pPr>
      <w:r w:rsidRPr="006430E3">
        <w:rPr>
          <w:rFonts w:eastAsia="Times New Roman" w:cs="Calibri"/>
          <w:b/>
          <w:szCs w:val="28"/>
          <w:lang w:eastAsia="ru-RU"/>
        </w:rPr>
        <w:t>КАЛЕНДАРНО–ТЕМАТИЧЕСКИЙ ПЛАН ПО ПРОИЗВОДСТВЕННОЙ ПРАКТИКЕ</w:t>
      </w:r>
    </w:p>
    <w:p w:rsidR="006430E3" w:rsidRPr="006430E3" w:rsidRDefault="006430E3" w:rsidP="006430E3">
      <w:pPr>
        <w:spacing w:after="0"/>
        <w:jc w:val="center"/>
        <w:rPr>
          <w:rFonts w:eastAsia="Times New Roman" w:cs="Calibri"/>
          <w:b/>
          <w:szCs w:val="28"/>
          <w:lang w:eastAsia="ru-RU"/>
        </w:rPr>
      </w:pPr>
      <w:r w:rsidRPr="006430E3">
        <w:rPr>
          <w:rFonts w:eastAsia="Times New Roman" w:cs="Calibri"/>
          <w:b/>
          <w:szCs w:val="28"/>
          <w:lang w:eastAsia="ru-RU"/>
        </w:rPr>
        <w:t>«Пробные уроки и занятия» профессионального модуля</w:t>
      </w: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alibri"/>
          <w:b/>
          <w:szCs w:val="28"/>
          <w:lang w:eastAsia="ru-RU"/>
        </w:rPr>
      </w:pPr>
      <w:r w:rsidRPr="006430E3">
        <w:rPr>
          <w:rFonts w:eastAsia="Times New Roman" w:cs="Calibri"/>
          <w:b/>
          <w:szCs w:val="28"/>
          <w:lang w:eastAsia="ru-RU"/>
        </w:rPr>
        <w:t xml:space="preserve"> «Преподавание по программам начального общего образования»</w:t>
      </w:r>
    </w:p>
    <w:p w:rsidR="006430E3" w:rsidRPr="006430E3" w:rsidRDefault="006430E3" w:rsidP="0064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Calibri"/>
          <w:b/>
          <w:szCs w:val="28"/>
          <w:lang w:eastAsia="ru-RU"/>
        </w:rPr>
      </w:pPr>
      <w:r w:rsidRPr="006430E3">
        <w:rPr>
          <w:rFonts w:eastAsia="Times New Roman" w:cs="Calibri"/>
          <w:b/>
          <w:szCs w:val="28"/>
          <w:lang w:eastAsia="ru-RU"/>
        </w:rPr>
        <w:t>специальность 44.02.02 «Преподавание в начальных классах»</w:t>
      </w:r>
    </w:p>
    <w:p w:rsidR="006430E3" w:rsidRPr="006430E3" w:rsidRDefault="006430E3" w:rsidP="006430E3">
      <w:pPr>
        <w:spacing w:after="0"/>
        <w:rPr>
          <w:rFonts w:eastAsia="Times New Roman" w:cs="Calibri"/>
          <w:color w:val="000000"/>
          <w:szCs w:val="28"/>
          <w:lang w:eastAsia="ru-RU"/>
        </w:rPr>
      </w:pPr>
    </w:p>
    <w:tbl>
      <w:tblPr>
        <w:tblW w:w="14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4"/>
        <w:gridCol w:w="7896"/>
        <w:gridCol w:w="2277"/>
      </w:tblGrid>
      <w:tr w:rsidR="006430E3" w:rsidRPr="006430E3" w:rsidTr="00314139">
        <w:trPr>
          <w:trHeight w:val="74"/>
        </w:trPr>
        <w:tc>
          <w:tcPr>
            <w:tcW w:w="4554" w:type="dxa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урока производственной практики</w:t>
            </w:r>
          </w:p>
        </w:tc>
        <w:tc>
          <w:tcPr>
            <w:tcW w:w="7896" w:type="dxa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77" w:type="dxa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6430E3" w:rsidRPr="006430E3" w:rsidTr="00314139">
        <w:trPr>
          <w:trHeight w:val="74"/>
        </w:trPr>
        <w:tc>
          <w:tcPr>
            <w:tcW w:w="12450" w:type="dxa"/>
            <w:gridSpan w:val="2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Calibri"/>
                <w:b/>
                <w:szCs w:val="28"/>
                <w:lang w:eastAsia="ru-RU"/>
              </w:rPr>
              <w:t xml:space="preserve">ПМ 01. </w:t>
            </w: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Преподавание по программам начального общего образования 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-семестр</w:t>
            </w:r>
          </w:p>
        </w:tc>
        <w:tc>
          <w:tcPr>
            <w:tcW w:w="2277" w:type="dxa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6430E3" w:rsidRPr="006430E3" w:rsidTr="00314139">
        <w:trPr>
          <w:trHeight w:val="74"/>
        </w:trPr>
        <w:tc>
          <w:tcPr>
            <w:tcW w:w="4554" w:type="dxa"/>
          </w:tcPr>
          <w:p w:rsidR="006430E3" w:rsidRPr="006430E3" w:rsidRDefault="006430E3" w:rsidP="006430E3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4" w:name="_Hlk86355364"/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практическое №1</w:t>
            </w: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Анализ учебно-тематических планов и процесса обучения по всем учебным предметам начальной школы, разработки предложений по его совершенствованию</w:t>
            </w:r>
          </w:p>
        </w:tc>
        <w:tc>
          <w:tcPr>
            <w:tcW w:w="7896" w:type="dxa"/>
          </w:tcPr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Изучить: </w:t>
            </w:r>
          </w:p>
          <w:p w:rsidR="006430E3" w:rsidRPr="006430E3" w:rsidRDefault="006430E3" w:rsidP="006430E3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bookmarkStart w:id="5" w:name="_Hlk86358766"/>
            <w:r w:rsidRPr="006430E3">
              <w:rPr>
                <w:rFonts w:eastAsia="Calibri" w:cs="Times New Roman"/>
                <w:bCs/>
                <w:sz w:val="24"/>
                <w:szCs w:val="24"/>
              </w:rPr>
              <w:t xml:space="preserve">требования к структуре и содержанию календарно-тематических и поурочных планов работы учителя начальных классов </w:t>
            </w:r>
            <w:bookmarkEnd w:id="5"/>
            <w:r w:rsidRPr="006430E3">
              <w:rPr>
                <w:rFonts w:eastAsia="Calibri" w:cs="Times New Roman"/>
                <w:bCs/>
                <w:sz w:val="24"/>
                <w:szCs w:val="24"/>
              </w:rPr>
              <w:t>по предметам начальной школы;</w:t>
            </w:r>
          </w:p>
          <w:p w:rsidR="006430E3" w:rsidRPr="006430E3" w:rsidRDefault="006430E3" w:rsidP="006430E3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left="426"/>
              <w:contextualSpacing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6430E3">
              <w:rPr>
                <w:rFonts w:eastAsia="Calibri" w:cs="Times New Roman"/>
                <w:bCs/>
                <w:sz w:val="24"/>
                <w:szCs w:val="24"/>
              </w:rPr>
              <w:t>параметры структуры и содержания календарно-тематических и поурочных планов учителя начальных классов.</w:t>
            </w: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trHeight w:val="74"/>
        </w:trPr>
        <w:tc>
          <w:tcPr>
            <w:tcW w:w="4554" w:type="dxa"/>
          </w:tcPr>
          <w:p w:rsidR="006430E3" w:rsidRPr="006430E3" w:rsidRDefault="006430E3" w:rsidP="006430E3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86355673"/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практическое №2</w:t>
            </w:r>
          </w:p>
          <w:bookmarkEnd w:id="6"/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Структура и содержание календарно-тематических и поурочных планов учителя начальных классов представлены по всем предметам начальной школы.</w:t>
            </w:r>
          </w:p>
          <w:p w:rsidR="006430E3" w:rsidRPr="006430E3" w:rsidRDefault="006430E3" w:rsidP="006430E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</w:tcPr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Изучить опыт работы учителей начальной школы по составлению тематических планов работы: по русскому языку, математике, литературному чтению, окружающему миру, продуктивным видам деятельности, музыке, физической культуре.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Подготовиться к пробным урокам (по русскому языку, математике, литературному чтению)</w:t>
            </w: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30E3" w:rsidRPr="006430E3" w:rsidTr="00EC07DC">
        <w:trPr>
          <w:trHeight w:val="418"/>
        </w:trPr>
        <w:tc>
          <w:tcPr>
            <w:tcW w:w="4554" w:type="dxa"/>
          </w:tcPr>
          <w:p w:rsidR="006430E3" w:rsidRPr="006430E3" w:rsidRDefault="006430E3" w:rsidP="006430E3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практическое №3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Подробный анализ тематических планов работы учителя начальных классов </w:t>
            </w:r>
            <w:bookmarkStart w:id="7" w:name="_Hlk86358966"/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 русскому языку, математике, литературному чтению, окружающему миру.</w:t>
            </w:r>
          </w:p>
          <w:bookmarkEnd w:id="7"/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</w:tcPr>
          <w:p w:rsidR="006430E3" w:rsidRPr="006430E3" w:rsidRDefault="006430E3" w:rsidP="006430E3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43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Провести наблюдения за использованием учителем методов обучения на различных этапах организации учебно-познавательной деятельности учащихся при проведении уроков по всем предметам начальной школы.</w:t>
            </w:r>
          </w:p>
          <w:p w:rsidR="006430E3" w:rsidRPr="006430E3" w:rsidRDefault="006430E3" w:rsidP="006430E3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уроки с указанием использования учителем различных методов обучения на различных этапах организации учебно-познавательной деятельности учащихся при проведении уроков по всем предметам начальной школы (не менее 4) </w:t>
            </w:r>
          </w:p>
          <w:p w:rsidR="006430E3" w:rsidRPr="006430E3" w:rsidRDefault="006430E3" w:rsidP="00EC07DC">
            <w:pPr>
              <w:widowControl w:val="0"/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Подготовить и провести пробный урок по литературному чтению.</w:t>
            </w:r>
          </w:p>
        </w:tc>
        <w:tc>
          <w:tcPr>
            <w:tcW w:w="2277" w:type="dxa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trHeight w:val="74"/>
        </w:trPr>
        <w:tc>
          <w:tcPr>
            <w:tcW w:w="4554" w:type="dxa"/>
          </w:tcPr>
          <w:p w:rsidR="006430E3" w:rsidRPr="006430E3" w:rsidRDefault="006430E3" w:rsidP="006430E3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bookmarkStart w:id="8" w:name="_Hlk86356073"/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практическое №4</w:t>
            </w:r>
          </w:p>
          <w:bookmarkEnd w:id="8"/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Конспект наблюдаемых уроков</w:t>
            </w: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</w:tcPr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Проанализировать с сокурсниками просмотренные показательные уроки учителей начальной школы на предмет использования методов обучения на различных этапах организации учебно-познавательной деятельности учащихся.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Анализ просмотренных студентами показательных уроков учителя начальной школы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Подготовить и провести пробный урок по русскому языку.</w:t>
            </w:r>
          </w:p>
        </w:tc>
        <w:tc>
          <w:tcPr>
            <w:tcW w:w="2277" w:type="dxa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430E3" w:rsidRPr="006430E3" w:rsidTr="00314139">
        <w:trPr>
          <w:trHeight w:val="74"/>
        </w:trPr>
        <w:tc>
          <w:tcPr>
            <w:tcW w:w="4554" w:type="dxa"/>
          </w:tcPr>
          <w:p w:rsidR="006430E3" w:rsidRPr="006430E3" w:rsidRDefault="006430E3" w:rsidP="006430E3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практическое №5</w:t>
            </w: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Анализ (устный) просмотренных показательных уроков учителя начальной школы</w:t>
            </w:r>
          </w:p>
        </w:tc>
        <w:tc>
          <w:tcPr>
            <w:tcW w:w="7896" w:type="dxa"/>
          </w:tcPr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Проанализировать с сокурсниками конспекты уроков учителей начальной школы: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-структура конспекта,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 формулирование цели и задач,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-формулирование УУД в ходе урока,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-планирование образовательных результатов;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-оценивание учебных достижений младших школьников.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Проанализировать составленные учителем начальной школы конспекты уроков.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Подготовить и провести пробный урок по математике.</w:t>
            </w:r>
          </w:p>
        </w:tc>
        <w:tc>
          <w:tcPr>
            <w:tcW w:w="2277" w:type="dxa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30E3" w:rsidRPr="006430E3" w:rsidTr="00314139">
        <w:trPr>
          <w:trHeight w:val="433"/>
        </w:trPr>
        <w:tc>
          <w:tcPr>
            <w:tcW w:w="4554" w:type="dxa"/>
          </w:tcPr>
          <w:p w:rsidR="006430E3" w:rsidRPr="006430E3" w:rsidRDefault="006430E3" w:rsidP="006430E3">
            <w:pPr>
              <w:widowControl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Задание практическое №6</w:t>
            </w:r>
          </w:p>
          <w:p w:rsidR="006430E3" w:rsidRPr="006430E3" w:rsidRDefault="006430E3" w:rsidP="006430E3">
            <w:pPr>
              <w:widowControl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к итоговой конференции.</w:t>
            </w: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</w:tcPr>
          <w:p w:rsidR="006430E3" w:rsidRPr="006430E3" w:rsidRDefault="006430E3" w:rsidP="00EC07DC">
            <w:pPr>
              <w:widowControl w:val="0"/>
              <w:spacing w:after="200"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Оформить документы по практике (аттестационный лист; характеристика от организации;</w:t>
            </w:r>
            <w:r w:rsidR="00EC07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дневник по производственной практике; отчет по производственной практике).</w:t>
            </w:r>
            <w:r w:rsidR="00EC07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30E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Оформить отчет по практике, подготовить презентации по итогам практики. </w:t>
            </w:r>
          </w:p>
        </w:tc>
        <w:tc>
          <w:tcPr>
            <w:tcW w:w="2277" w:type="dxa"/>
            <w:vAlign w:val="center"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bookmarkEnd w:id="4"/>
    </w:tbl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430E3" w:rsidRPr="006430E3" w:rsidRDefault="006430E3" w:rsidP="006430E3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C6EC1" w:rsidRDefault="002C6EC1" w:rsidP="006430E3">
      <w:pPr>
        <w:spacing w:after="0"/>
        <w:jc w:val="center"/>
        <w:rPr>
          <w:rFonts w:eastAsia="Times New Roman" w:cs="Calibri"/>
          <w:b/>
          <w:color w:val="000000"/>
          <w:szCs w:val="28"/>
          <w:lang w:eastAsia="ru-RU"/>
        </w:rPr>
      </w:pPr>
    </w:p>
    <w:p w:rsidR="00991825" w:rsidRDefault="00991825">
      <w:pPr>
        <w:spacing w:line="259" w:lineRule="auto"/>
        <w:rPr>
          <w:rFonts w:eastAsia="Times New Roman" w:cs="Calibri"/>
          <w:b/>
          <w:color w:val="000000"/>
          <w:szCs w:val="28"/>
          <w:lang w:eastAsia="ru-RU"/>
        </w:rPr>
      </w:pPr>
      <w:r>
        <w:rPr>
          <w:rFonts w:eastAsia="Times New Roman" w:cs="Calibri"/>
          <w:b/>
          <w:color w:val="000000"/>
          <w:szCs w:val="28"/>
          <w:lang w:eastAsia="ru-RU"/>
        </w:rPr>
        <w:br w:type="page"/>
      </w:r>
    </w:p>
    <w:p w:rsidR="006430E3" w:rsidRPr="006430E3" w:rsidRDefault="006430E3" w:rsidP="006430E3">
      <w:pPr>
        <w:spacing w:after="0"/>
        <w:jc w:val="center"/>
        <w:rPr>
          <w:rFonts w:eastAsia="Times New Roman" w:cs="Calibri"/>
          <w:b/>
          <w:szCs w:val="28"/>
          <w:lang w:eastAsia="ru-RU"/>
        </w:rPr>
      </w:pPr>
      <w:r w:rsidRPr="006430E3">
        <w:rPr>
          <w:rFonts w:eastAsia="Times New Roman" w:cs="Calibri"/>
          <w:b/>
          <w:color w:val="000000"/>
          <w:szCs w:val="28"/>
          <w:lang w:eastAsia="ru-RU"/>
        </w:rPr>
        <w:t>КАЛЕНДАРНО–ТЕМАТИЧЕСКОЕ ПЛАНИРОВАНИЕ</w:t>
      </w:r>
      <w:r w:rsidRPr="006430E3">
        <w:rPr>
          <w:rFonts w:eastAsia="Times New Roman" w:cs="Calibri"/>
          <w:color w:val="000000"/>
          <w:szCs w:val="28"/>
          <w:lang w:eastAsia="ru-RU"/>
        </w:rPr>
        <w:t xml:space="preserve"> </w:t>
      </w:r>
      <w:r w:rsidRPr="006430E3">
        <w:rPr>
          <w:rFonts w:eastAsia="Times New Roman" w:cs="Calibri"/>
          <w:b/>
          <w:szCs w:val="28"/>
          <w:lang w:eastAsia="ru-RU"/>
        </w:rPr>
        <w:t xml:space="preserve">ПО ПРОИЗВОДСТВЕННОЙ ПРАКТИКЕ </w:t>
      </w:r>
    </w:p>
    <w:p w:rsidR="006430E3" w:rsidRPr="006430E3" w:rsidRDefault="006430E3" w:rsidP="006430E3">
      <w:pPr>
        <w:spacing w:after="0"/>
        <w:jc w:val="center"/>
        <w:rPr>
          <w:rFonts w:eastAsia="Times New Roman" w:cs="Calibri"/>
          <w:color w:val="000000"/>
          <w:szCs w:val="28"/>
          <w:lang w:eastAsia="ru-RU"/>
        </w:rPr>
      </w:pPr>
      <w:r w:rsidRPr="006430E3">
        <w:rPr>
          <w:rFonts w:eastAsia="Times New Roman" w:cs="Calibri"/>
          <w:b/>
          <w:szCs w:val="28"/>
          <w:lang w:eastAsia="ru-RU"/>
        </w:rPr>
        <w:t xml:space="preserve">«ПРОБНЫЕ УРОКИ И ЗАНЯТИЯ» </w:t>
      </w:r>
      <w:r w:rsidRPr="006430E3">
        <w:rPr>
          <w:rFonts w:eastAsia="Times New Roman" w:cs="Calibri"/>
          <w:b/>
          <w:color w:val="000000"/>
          <w:szCs w:val="28"/>
          <w:lang w:eastAsia="ru-RU"/>
        </w:rPr>
        <w:t>СТУДЕНТА-ПРАКТИКАНТА НА КАЖДУЮ НЕДЕЛЮ ПРАКТИКИ</w:t>
      </w:r>
    </w:p>
    <w:p w:rsidR="006430E3" w:rsidRPr="006430E3" w:rsidRDefault="006430E3" w:rsidP="006430E3">
      <w:pPr>
        <w:spacing w:after="0"/>
        <w:rPr>
          <w:rFonts w:eastAsia="Times New Roman" w:cs="Calibri"/>
          <w:bCs/>
          <w:color w:val="000000"/>
          <w:szCs w:val="28"/>
          <w:shd w:val="clear" w:color="auto" w:fill="FFFFFF"/>
          <w:lang w:eastAsia="ru-RU"/>
        </w:rPr>
      </w:pPr>
    </w:p>
    <w:p w:rsidR="006430E3" w:rsidRPr="006430E3" w:rsidRDefault="006430E3" w:rsidP="006430E3">
      <w:pPr>
        <w:spacing w:after="0"/>
        <w:rPr>
          <w:rFonts w:eastAsia="Times New Roman" w:cs="Calibri"/>
          <w:b/>
          <w:bCs/>
          <w:color w:val="000000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4"/>
        <w:gridCol w:w="900"/>
        <w:gridCol w:w="9000"/>
        <w:gridCol w:w="1260"/>
        <w:gridCol w:w="1623"/>
      </w:tblGrid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методиста</w:t>
            </w: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961806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Установочная конференция по организации и проведению практики по профессиональному модулю «Преподавание по программам начального общего образования»: задачи практики; виды деятельности студентов на практике; инструктаж по технике безопасности; обязанности практиканта, отчетная документация по итогам практики.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F537E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F537E0" w:rsidRDefault="00F537E0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по учебному заведению</w:t>
            </w:r>
            <w:r w:rsidRPr="00F537E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знакомство с классом, учителем-наставником и с педагогическим составом.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F537E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9901DA" w:rsidRDefault="00F537E0" w:rsidP="00092D89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и анализ уроков по литера</w:t>
            </w:r>
            <w:r w:rsidR="00092D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турному чтению, русскому языку. </w:t>
            </w:r>
            <w:r w:rsidR="009901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учителем-наставником по разработке </w:t>
            </w:r>
            <w:r w:rsidR="004E42B5">
              <w:rPr>
                <w:rFonts w:eastAsia="Times New Roman" w:cs="Times New Roman"/>
                <w:sz w:val="24"/>
                <w:szCs w:val="24"/>
                <w:lang w:eastAsia="ru-RU"/>
              </w:rPr>
              <w:t>конс</w:t>
            </w:r>
            <w:r w:rsidR="00D268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пектов </w:t>
            </w:r>
            <w:r w:rsidR="009901DA">
              <w:rPr>
                <w:rFonts w:eastAsia="Times New Roman" w:cs="Times New Roman"/>
                <w:sz w:val="24"/>
                <w:szCs w:val="24"/>
                <w:lang w:eastAsia="ru-RU"/>
              </w:rPr>
              <w:t>пробных уроков</w:t>
            </w:r>
            <w:r w:rsidR="009901DA" w:rsidRPr="009901D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="009901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конспектов и методического материала учителя наставника.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F537E0">
        <w:trPr>
          <w:trHeight w:val="1190"/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F537E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F537E0" w:rsidP="00FC69A0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37E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пробных уроков по русскому языку, математике и окружающему миру</w:t>
            </w:r>
            <w:r w:rsidR="009901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Анализ проведенных уроков с учителем-наставником.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9901D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D2685F" w:rsidRDefault="00D2685F" w:rsidP="00D2685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685F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и анализ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уроков по литературному чтению и русскому языку. Разработка конспектов пробных уроков на 02.12.21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D2685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D2685F" w:rsidRDefault="00D2685F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E6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анализ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пробных уроков по предметам</w:t>
            </w:r>
            <w:r w:rsidRPr="00D268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кубановедение, математика, русский язык, литературное чтение. Проверка домашнего задания.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0E3" w:rsidRPr="006430E3" w:rsidRDefault="006430E3" w:rsidP="006430E3">
      <w:pPr>
        <w:spacing w:after="0"/>
        <w:rPr>
          <w:rFonts w:eastAsia="Times New Roman" w:cs="Calibri"/>
          <w:b/>
          <w:bCs/>
          <w:color w:val="000000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4"/>
        <w:gridCol w:w="900"/>
        <w:gridCol w:w="9000"/>
        <w:gridCol w:w="1260"/>
        <w:gridCol w:w="1623"/>
      </w:tblGrid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методиста</w:t>
            </w: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3F2C65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03.12.2021</w:t>
            </w: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3F2C6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3F2C65" w:rsidRDefault="003F2C65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2C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и анализ урока русского языка в 4 и 1 классах. </w:t>
            </w:r>
            <w:r w:rsidR="002E694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внеклассного мероприяти</w:t>
            </w:r>
            <w:r w:rsidR="00C40A36">
              <w:rPr>
                <w:rFonts w:eastAsia="Times New Roman" w:cs="Times New Roman"/>
                <w:sz w:val="24"/>
                <w:szCs w:val="24"/>
                <w:lang w:eastAsia="ru-RU"/>
              </w:rPr>
              <w:t>я на тему «Международный день инвалидов».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3F2C6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3F2C65" w:rsidRDefault="003F2C65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и анализ урока русского языка.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3F2C65" w:rsidRDefault="006430E3" w:rsidP="003F2C6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3F2C65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учителем-наставником по разработке конспектов пробных уроков. </w:t>
            </w:r>
            <w:r w:rsidR="001E65F9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помощи в оформлении школы.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1E65F9" w:rsidRDefault="006430E3" w:rsidP="001E65F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1E65F9" w:rsidRDefault="001E65F9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65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E69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анализ </w:t>
            </w:r>
            <w:r w:rsidRPr="001E65F9">
              <w:rPr>
                <w:rFonts w:eastAsia="Times New Roman" w:cs="Times New Roman"/>
                <w:sz w:val="24"/>
                <w:szCs w:val="24"/>
                <w:lang w:eastAsia="ru-RU"/>
              </w:rPr>
              <w:t>урока  литературного чтения</w:t>
            </w:r>
            <w:r w:rsidR="00BC51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математики</w:t>
            </w:r>
            <w:r w:rsidRPr="001E65F9">
              <w:rPr>
                <w:rFonts w:eastAsia="Times New Roman" w:cs="Times New Roman"/>
                <w:sz w:val="24"/>
                <w:szCs w:val="24"/>
                <w:lang w:eastAsia="ru-RU"/>
              </w:rPr>
              <w:t>, посещение и анализ урока  русского языка, проведение урока ИЗО.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5029BF" w:rsidRDefault="005029BF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29BF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и анализ уроков: кубановедение, математика, русский язык, литературное чтение.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5029BF" w:rsidRDefault="006430E3" w:rsidP="005029B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5029BF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учителем-наставником по разработке конспектов пробных уроков на следующую учебную неделю, анализ КТП.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0E3" w:rsidRPr="006430E3" w:rsidRDefault="006430E3" w:rsidP="006430E3">
      <w:pPr>
        <w:spacing w:after="0"/>
        <w:rPr>
          <w:rFonts w:eastAsia="Times New Roman" w:cs="Calibri"/>
          <w:b/>
          <w:bCs/>
          <w:color w:val="000000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4"/>
        <w:gridCol w:w="900"/>
        <w:gridCol w:w="9000"/>
        <w:gridCol w:w="1260"/>
        <w:gridCol w:w="1623"/>
      </w:tblGrid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методиста</w:t>
            </w: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092D89" w:rsidRDefault="00092D89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D8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анализ </w:t>
            </w:r>
            <w:r w:rsidRPr="00092D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пробных уроков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следующим предметам</w:t>
            </w:r>
            <w:r w:rsidRPr="00092D8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русский язык, литературное чтение, музыка.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092D89" w:rsidRDefault="00092D89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D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анализ </w:t>
            </w:r>
            <w:r w:rsidRPr="00092D89">
              <w:rPr>
                <w:rFonts w:eastAsia="Times New Roman" w:cs="Times New Roman"/>
                <w:sz w:val="24"/>
                <w:szCs w:val="24"/>
                <w:lang w:eastAsia="ru-RU"/>
              </w:rPr>
              <w:t>пробных уроков по математике, окружающему миру, технологии</w:t>
            </w:r>
            <w:r w:rsidR="002E694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2E6949" w:rsidRDefault="002E6949" w:rsidP="000A5447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E6949">
              <w:rPr>
                <w:rFonts w:eastAsia="Times New Roman" w:cs="Times New Roman"/>
                <w:sz w:val="24"/>
                <w:szCs w:val="24"/>
                <w:lang w:eastAsia="ru-RU"/>
              </w:rPr>
              <w:t>роведение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анализ пробных уроков по следующим предметам</w:t>
            </w:r>
            <w:r w:rsidRPr="002E694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0A54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литературное чтение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2E6949" w:rsidRDefault="002E6949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94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пробного урока по кубановедению</w:t>
            </w:r>
            <w:r w:rsidR="001379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литературному чтению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Анализ проведенных уроков с учителем-наставником, проверка тетрадей.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1379ED" w:rsidRDefault="002E6949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949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анализ уроков по расписанию.</w:t>
            </w:r>
            <w:r w:rsidR="001379ED" w:rsidRPr="001379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9E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урока по математике.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C40A36" w:rsidRDefault="00C40A36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дневника по производственной практике.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0E3" w:rsidRPr="006430E3" w:rsidRDefault="006430E3" w:rsidP="00B36C65">
      <w:pPr>
        <w:spacing w:after="200" w:line="276" w:lineRule="auto"/>
        <w:rPr>
          <w:rFonts w:eastAsia="Times New Roman" w:cs="Calibri"/>
          <w:b/>
          <w:bCs/>
          <w:color w:val="000000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4"/>
        <w:gridCol w:w="900"/>
        <w:gridCol w:w="9000"/>
        <w:gridCol w:w="1260"/>
        <w:gridCol w:w="1623"/>
      </w:tblGrid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  <w:p w:rsidR="006430E3" w:rsidRPr="006430E3" w:rsidRDefault="006430E3" w:rsidP="006430E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30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методиста</w:t>
            </w: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C40A36" w:rsidRDefault="00C40A36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A36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разработка КТП под руководством учителя-наставника.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C40A36" w:rsidRDefault="00C40A36" w:rsidP="006430E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0A36">
              <w:rPr>
                <w:rFonts w:eastAsia="Times New Roman" w:cs="Times New Roman"/>
                <w:sz w:val="24"/>
                <w:szCs w:val="24"/>
                <w:lang w:eastAsia="ru-RU"/>
              </w:rPr>
              <w:t>Анализ и написание отчета по производственной практике.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5029BF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C40A36" w:rsidP="00C40A36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Pr="006430E3">
              <w:rPr>
                <w:rFonts w:eastAsia="Times New Roman" w:cs="Times New Roman"/>
                <w:sz w:val="24"/>
                <w:szCs w:val="24"/>
                <w:lang w:eastAsia="ru-RU"/>
              </w:rPr>
              <w:t>конференция по организации и проведению практики по профессиональному модулю «Преподавание по программам начального общего образования»: задачи практики; виды деятельности студентов на практике; обязанности практиканта, отчетная документация по итогам практики.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30E3" w:rsidRPr="006430E3" w:rsidTr="00314139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E3" w:rsidRPr="006430E3" w:rsidRDefault="006430E3" w:rsidP="006430E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6D93" w:rsidRDefault="00986D93" w:rsidP="002C6EC1">
      <w:pPr>
        <w:spacing w:after="0"/>
        <w:jc w:val="center"/>
        <w:rPr>
          <w:rFonts w:eastAsia="Times New Roman" w:cs="Calibri"/>
          <w:b/>
          <w:color w:val="000000"/>
          <w:szCs w:val="28"/>
          <w:lang w:eastAsia="ru-RU"/>
        </w:rPr>
      </w:pPr>
      <w:bookmarkStart w:id="9" w:name="_GoBack"/>
      <w:bookmarkEnd w:id="9"/>
    </w:p>
    <w:p w:rsidR="002C6EC1" w:rsidRPr="002C6EC1" w:rsidRDefault="002C6EC1" w:rsidP="002C6EC1">
      <w:pPr>
        <w:spacing w:after="0"/>
        <w:jc w:val="center"/>
        <w:rPr>
          <w:rFonts w:eastAsia="Times New Roman" w:cs="Calibri"/>
          <w:b/>
          <w:szCs w:val="28"/>
          <w:lang w:eastAsia="ru-RU"/>
        </w:rPr>
      </w:pPr>
      <w:r w:rsidRPr="002C6EC1">
        <w:rPr>
          <w:rFonts w:eastAsia="Times New Roman" w:cs="Calibri"/>
          <w:b/>
          <w:color w:val="000000"/>
          <w:szCs w:val="28"/>
          <w:lang w:eastAsia="ru-RU"/>
        </w:rPr>
        <w:t>КАЛЕНДАРНО–ТЕМАТИЧЕСКОЕ ПЛАНИРОВАНИЕ</w:t>
      </w:r>
      <w:r w:rsidRPr="002C6EC1">
        <w:rPr>
          <w:rFonts w:eastAsia="Times New Roman" w:cs="Calibri"/>
          <w:color w:val="000000"/>
          <w:szCs w:val="28"/>
          <w:lang w:eastAsia="ru-RU"/>
        </w:rPr>
        <w:t xml:space="preserve"> </w:t>
      </w:r>
      <w:r w:rsidRPr="002C6EC1">
        <w:rPr>
          <w:rFonts w:eastAsia="Times New Roman" w:cs="Calibri"/>
          <w:b/>
          <w:szCs w:val="28"/>
          <w:lang w:eastAsia="ru-RU"/>
        </w:rPr>
        <w:t xml:space="preserve">ПО МАТЕМАТИКЕ </w:t>
      </w:r>
      <w:r w:rsidR="00B36C65">
        <w:rPr>
          <w:rFonts w:eastAsia="Times New Roman" w:cs="Calibri"/>
          <w:b/>
          <w:szCs w:val="28"/>
          <w:highlight w:val="yellow"/>
          <w:lang w:eastAsia="ru-RU"/>
        </w:rPr>
        <w:t>_______</w:t>
      </w:r>
      <w:r w:rsidRPr="002C6EC1">
        <w:rPr>
          <w:rFonts w:eastAsia="Times New Roman" w:cs="Calibri"/>
          <w:b/>
          <w:szCs w:val="28"/>
          <w:highlight w:val="yellow"/>
          <w:lang w:eastAsia="ru-RU"/>
        </w:rPr>
        <w:t xml:space="preserve"> класс</w:t>
      </w:r>
    </w:p>
    <w:p w:rsidR="002C6EC1" w:rsidRPr="002C6EC1" w:rsidRDefault="002C6EC1" w:rsidP="002C6EC1">
      <w:pPr>
        <w:spacing w:after="0"/>
        <w:jc w:val="right"/>
        <w:rPr>
          <w:rFonts w:eastAsia="Times New Roman" w:cs="Calibri"/>
          <w:bCs/>
          <w:i/>
          <w:color w:val="000000"/>
          <w:szCs w:val="28"/>
          <w:shd w:val="clear" w:color="auto" w:fill="FFFFFF"/>
          <w:lang w:eastAsia="ru-RU"/>
        </w:rPr>
      </w:pPr>
      <w:r w:rsidRPr="002C6EC1">
        <w:rPr>
          <w:rFonts w:eastAsia="Times New Roman" w:cs="Calibri"/>
          <w:bCs/>
          <w:i/>
          <w:color w:val="000000"/>
          <w:szCs w:val="28"/>
          <w:shd w:val="clear" w:color="auto" w:fill="FFFFFF"/>
          <w:lang w:eastAsia="ru-RU"/>
        </w:rPr>
        <w:t>Приложение 1</w:t>
      </w:r>
    </w:p>
    <w:p w:rsidR="002C6EC1" w:rsidRPr="002C6EC1" w:rsidRDefault="002C6EC1" w:rsidP="002C6EC1">
      <w:pPr>
        <w:spacing w:after="0"/>
        <w:jc w:val="both"/>
        <w:rPr>
          <w:rFonts w:eastAsia="Times New Roman" w:cs="Calibri"/>
          <w:bCs/>
          <w:i/>
          <w:color w:val="000000"/>
          <w:szCs w:val="28"/>
          <w:shd w:val="clear" w:color="auto" w:fill="FFFFFF"/>
          <w:lang w:eastAsia="ru-RU"/>
        </w:rPr>
      </w:pPr>
      <w:r w:rsidRPr="002C6EC1">
        <w:rPr>
          <w:rFonts w:eastAsia="Times New Roman" w:cs="Calibri"/>
          <w:b/>
          <w:bCs/>
          <w:i/>
          <w:color w:val="000000"/>
          <w:szCs w:val="28"/>
          <w:highlight w:val="yellow"/>
          <w:shd w:val="clear" w:color="auto" w:fill="FFFFFF"/>
          <w:lang w:eastAsia="ru-RU"/>
        </w:rPr>
        <w:t>Внимание!</w:t>
      </w:r>
      <w:r w:rsidRPr="002C6EC1">
        <w:rPr>
          <w:rFonts w:eastAsia="Times New Roman" w:cs="Calibri"/>
          <w:bCs/>
          <w:i/>
          <w:color w:val="000000"/>
          <w:szCs w:val="28"/>
          <w:highlight w:val="yellow"/>
          <w:shd w:val="clear" w:color="auto" w:fill="FFFFFF"/>
          <w:lang w:eastAsia="ru-RU"/>
        </w:rPr>
        <w:t xml:space="preserve"> Составить календарно-тематическое планирование</w:t>
      </w:r>
      <w:r w:rsidRPr="002C6EC1">
        <w:rPr>
          <w:rFonts w:eastAsia="Times New Roman" w:cs="Calibri"/>
          <w:bCs/>
          <w:i/>
          <w:color w:val="000000"/>
          <w:szCs w:val="28"/>
          <w:shd w:val="clear" w:color="auto" w:fill="FFFFFF"/>
          <w:lang w:eastAsia="ru-RU"/>
        </w:rPr>
        <w:t xml:space="preserve"> </w:t>
      </w:r>
      <w:r w:rsidRPr="002C6EC1">
        <w:rPr>
          <w:rFonts w:eastAsia="Times New Roman" w:cs="Calibri"/>
          <w:bCs/>
          <w:i/>
          <w:color w:val="000000"/>
          <w:szCs w:val="28"/>
          <w:highlight w:val="yellow"/>
          <w:shd w:val="clear" w:color="auto" w:fill="FFFFFF"/>
          <w:lang w:eastAsia="ru-RU"/>
        </w:rPr>
        <w:t>по каждому учебному предмету.</w:t>
      </w:r>
    </w:p>
    <w:p w:rsidR="002C6EC1" w:rsidRPr="002C6EC1" w:rsidRDefault="002C6EC1" w:rsidP="002C6EC1">
      <w:pPr>
        <w:spacing w:after="0"/>
        <w:jc w:val="both"/>
        <w:rPr>
          <w:rFonts w:eastAsia="Times New Roman" w:cs="Calibri"/>
          <w:bCs/>
          <w:i/>
          <w:color w:val="000000"/>
          <w:szCs w:val="28"/>
          <w:shd w:val="clear" w:color="auto" w:fill="FFFFFF"/>
          <w:lang w:eastAsia="ru-RU"/>
        </w:rPr>
      </w:pPr>
    </w:p>
    <w:tbl>
      <w:tblPr>
        <w:tblW w:w="145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363"/>
        <w:gridCol w:w="726"/>
        <w:gridCol w:w="2856"/>
        <w:gridCol w:w="1452"/>
        <w:gridCol w:w="2445"/>
        <w:gridCol w:w="2415"/>
        <w:gridCol w:w="2520"/>
      </w:tblGrid>
      <w:tr w:rsidR="002C6EC1" w:rsidRPr="002C6EC1" w:rsidTr="00314139"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C1" w:rsidRPr="002C6EC1" w:rsidRDefault="002C6EC1" w:rsidP="002C6EC1">
            <w:pPr>
              <w:spacing w:after="0"/>
              <w:rPr>
                <w:rFonts w:eastAsia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C6EC1" w:rsidRPr="002C6EC1" w:rsidTr="00314139"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EC1" w:rsidRPr="002C6EC1" w:rsidRDefault="002C6EC1" w:rsidP="002C6EC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EC1" w:rsidRPr="002C6EC1" w:rsidRDefault="002C6EC1" w:rsidP="002C6EC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EC1" w:rsidRPr="002C6EC1" w:rsidRDefault="002C6EC1" w:rsidP="002C6EC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EC1" w:rsidRPr="002C6EC1" w:rsidRDefault="002C6EC1" w:rsidP="002C6EC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EC1" w:rsidRPr="002C6EC1" w:rsidRDefault="002C6EC1" w:rsidP="002C6EC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Личностный результат</w:t>
            </w:r>
          </w:p>
        </w:tc>
      </w:tr>
      <w:tr w:rsidR="002C6EC1" w:rsidRPr="002C6EC1" w:rsidTr="00314139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Числа 10, 20, 30, …, 100.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чтением и записью двузначных чисел, которые оканчиваются нулем; закрепить навыки решения задач.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Дать понятия:</w:t>
            </w:r>
          </w:p>
          <w:p w:rsidR="002C6EC1" w:rsidRPr="002C6EC1" w:rsidRDefault="002C6EC1" w:rsidP="002C6EC1">
            <w:pPr>
              <w:numPr>
                <w:ilvl w:val="0"/>
                <w:numId w:val="11"/>
              </w:numPr>
              <w:tabs>
                <w:tab w:val="num" w:pos="264"/>
              </w:tabs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числовой луч;</w:t>
            </w:r>
          </w:p>
          <w:p w:rsidR="002C6EC1" w:rsidRPr="002C6EC1" w:rsidRDefault="002C6EC1" w:rsidP="002C6EC1">
            <w:pPr>
              <w:numPr>
                <w:ilvl w:val="0"/>
                <w:numId w:val="11"/>
              </w:numPr>
              <w:tabs>
                <w:tab w:val="num" w:pos="264"/>
              </w:tabs>
              <w:spacing w:after="0" w:line="276" w:lineRule="auto"/>
              <w:ind w:left="0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запись числа;</w:t>
            </w:r>
          </w:p>
          <w:p w:rsidR="002C6EC1" w:rsidRPr="002C6EC1" w:rsidRDefault="002C6EC1" w:rsidP="002C6EC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круглое число.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Уметь читать и записывать двузначные числа.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2C6EC1" w:rsidRPr="002C6EC1" w:rsidRDefault="002C6EC1" w:rsidP="002C6EC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2C6EC1" w:rsidRPr="002C6EC1" w:rsidRDefault="002C6EC1" w:rsidP="002C6EC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EC1" w:rsidRPr="002C6EC1" w:rsidRDefault="002C6EC1" w:rsidP="002C6EC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вопрос.</w:t>
            </w:r>
          </w:p>
          <w:p w:rsidR="002C6EC1" w:rsidRPr="002C6EC1" w:rsidRDefault="002C6EC1" w:rsidP="002C6EC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2C6EC1" w:rsidRPr="002C6EC1" w:rsidRDefault="002C6EC1" w:rsidP="002C6EC1">
            <w:pPr>
              <w:spacing w:after="0"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чтение, постановка вопросов, выдвижение гипотез, сравнение.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C1" w:rsidRPr="002C6EC1" w:rsidRDefault="002C6EC1" w:rsidP="002C6EC1">
            <w:pPr>
              <w:spacing w:after="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EC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Навыки адаптации, сотрудничества, мотивация учебной деятельности.</w:t>
            </w:r>
          </w:p>
        </w:tc>
      </w:tr>
    </w:tbl>
    <w:p w:rsidR="002C6EC1" w:rsidRPr="002C6EC1" w:rsidRDefault="002C6EC1" w:rsidP="002C6EC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2C6EC1" w:rsidRPr="002C6EC1" w:rsidRDefault="002C6EC1" w:rsidP="002C6EC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2C6EC1" w:rsidRPr="002C6EC1" w:rsidRDefault="002C6EC1" w:rsidP="002C6EC1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2C6EC1" w:rsidRPr="006430E3" w:rsidRDefault="002C6EC1" w:rsidP="006430E3">
      <w:pPr>
        <w:spacing w:after="0"/>
        <w:jc w:val="both"/>
        <w:rPr>
          <w:rFonts w:eastAsia="Calibri" w:cs="Times New Roman"/>
          <w:sz w:val="24"/>
          <w:szCs w:val="24"/>
        </w:rPr>
        <w:sectPr w:rsidR="002C6EC1" w:rsidRPr="006430E3" w:rsidSect="002C6EC1">
          <w:pgSz w:w="16838" w:h="11906" w:orient="landscape"/>
          <w:pgMar w:top="851" w:right="1134" w:bottom="709" w:left="992" w:header="709" w:footer="709" w:gutter="0"/>
          <w:cols w:space="708"/>
          <w:docGrid w:linePitch="360"/>
        </w:sectPr>
      </w:pPr>
    </w:p>
    <w:p w:rsidR="00FA2D60" w:rsidRPr="006430E3" w:rsidRDefault="00FA2D60" w:rsidP="00FA2D6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 xml:space="preserve">АНАЛИЗ УРОКА, ПРОВЕДЕННОГО </w:t>
      </w:r>
    </w:p>
    <w:p w:rsidR="00FA2D60" w:rsidRPr="006430E3" w:rsidRDefault="00FA2D60" w:rsidP="00FA2D6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6430E3">
        <w:rPr>
          <w:rFonts w:eastAsia="Times New Roman" w:cs="Times New Roman"/>
          <w:b/>
          <w:szCs w:val="28"/>
          <w:lang w:eastAsia="ru-RU"/>
        </w:rPr>
        <w:t xml:space="preserve">СТУДЕНТОМ-ПРАКТИКАНТОМ ПО </w:t>
      </w:r>
      <w:r>
        <w:rPr>
          <w:rFonts w:eastAsia="Times New Roman" w:cs="Times New Roman"/>
          <w:b/>
          <w:szCs w:val="28"/>
          <w:lang w:eastAsia="ru-RU"/>
        </w:rPr>
        <w:t>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Дата "____" ______________ 20     г. 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  <w:t>Класс 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Наименование предмета _____________________________________________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Тема ______________________________________________________________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Цель _____________________________________________________________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Оборудование _____________________________________________________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i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>Оценка 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0E3">
        <w:rPr>
          <w:rFonts w:eastAsia="Times New Roman" w:cs="Times New Roman"/>
          <w:szCs w:val="28"/>
          <w:lang w:eastAsia="ru-RU"/>
        </w:rPr>
        <w:t xml:space="preserve">Руководитель практики </w:t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</w:r>
      <w:r w:rsidRPr="006430E3">
        <w:rPr>
          <w:rFonts w:eastAsia="Times New Roman" w:cs="Times New Roman"/>
          <w:szCs w:val="28"/>
          <w:lang w:eastAsia="ru-RU"/>
        </w:rPr>
        <w:tab/>
        <w:t>_______________________________</w:t>
      </w:r>
    </w:p>
    <w:p w:rsidR="00FA2D60" w:rsidRPr="006430E3" w:rsidRDefault="00FA2D60" w:rsidP="00FA2D60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</w:r>
      <w:r w:rsidRPr="006430E3">
        <w:rPr>
          <w:rFonts w:eastAsia="Times New Roman" w:cs="Times New Roman"/>
          <w:sz w:val="20"/>
          <w:szCs w:val="20"/>
          <w:lang w:eastAsia="ru-RU"/>
        </w:rPr>
        <w:tab/>
        <w:t>подпись</w:t>
      </w:r>
    </w:p>
    <w:p w:rsidR="00FA2D60" w:rsidRDefault="00FA2D60" w:rsidP="00FA2D60">
      <w:pPr>
        <w:spacing w:after="0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430E3"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p w:rsidR="008C101A" w:rsidRDefault="008C101A" w:rsidP="008C101A">
      <w:pPr>
        <w:spacing w:after="0"/>
        <w:ind w:firstLine="709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Приложение </w:t>
      </w:r>
    </w:p>
    <w:p w:rsidR="008C101A" w:rsidRDefault="008C101A" w:rsidP="008C101A">
      <w:pPr>
        <w:spacing w:after="0"/>
        <w:ind w:firstLine="709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540F4" w:rsidRPr="001540F4" w:rsidRDefault="001540F4" w:rsidP="001540F4">
      <w:pPr>
        <w:spacing w:after="0"/>
        <w:ind w:firstLine="709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  <w:r w:rsidRPr="001540F4">
        <w:rPr>
          <w:rFonts w:eastAsia="Times New Roman" w:cs="Times New Roman"/>
          <w:b/>
          <w:bCs/>
          <w:i/>
          <w:szCs w:val="28"/>
          <w:lang w:eastAsia="ru-RU"/>
        </w:rPr>
        <w:t xml:space="preserve">ОТЧЁТНАЯ ДОКУМЕНТАЦИЯ ПО ИТОГАМ </w:t>
      </w:r>
    </w:p>
    <w:p w:rsidR="001540F4" w:rsidRPr="001540F4" w:rsidRDefault="001540F4" w:rsidP="001540F4">
      <w:pPr>
        <w:spacing w:after="0"/>
        <w:ind w:firstLine="709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  <w:r w:rsidRPr="001540F4">
        <w:rPr>
          <w:rFonts w:eastAsia="Times New Roman" w:cs="Times New Roman"/>
          <w:b/>
          <w:bCs/>
          <w:i/>
          <w:szCs w:val="28"/>
          <w:lang w:eastAsia="ru-RU"/>
        </w:rPr>
        <w:t xml:space="preserve">ПРОИЗВОДСТВЕНОЙ ПРАКТИКИ </w:t>
      </w:r>
    </w:p>
    <w:p w:rsidR="001540F4" w:rsidRPr="001540F4" w:rsidRDefault="001540F4" w:rsidP="001540F4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1540F4" w:rsidRPr="001540F4" w:rsidRDefault="001540F4" w:rsidP="001540F4">
      <w:pPr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1540F4">
        <w:rPr>
          <w:rFonts w:eastAsia="Times New Roman" w:cs="Times New Roman"/>
          <w:bCs/>
          <w:szCs w:val="28"/>
          <w:lang w:eastAsia="ru-RU"/>
        </w:rPr>
        <w:t>По окончании производственной практики студент-практикант сдаёт руководителю практики:</w:t>
      </w:r>
    </w:p>
    <w:p w:rsidR="001540F4" w:rsidRPr="001540F4" w:rsidRDefault="001540F4" w:rsidP="001540F4">
      <w:pPr>
        <w:numPr>
          <w:ilvl w:val="1"/>
          <w:numId w:val="10"/>
        </w:numPr>
        <w:tabs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bCs/>
          <w:szCs w:val="28"/>
        </w:rPr>
      </w:pPr>
      <w:r w:rsidRPr="001540F4">
        <w:rPr>
          <w:rFonts w:eastAsia="Times New Roman" w:cs="Times New Roman"/>
          <w:bCs/>
          <w:szCs w:val="28"/>
        </w:rPr>
        <w:t>Характеристику, заверенную администрацией учебного заведения.</w:t>
      </w:r>
    </w:p>
    <w:p w:rsidR="001540F4" w:rsidRPr="001540F4" w:rsidRDefault="001540F4" w:rsidP="001540F4">
      <w:pPr>
        <w:numPr>
          <w:ilvl w:val="1"/>
          <w:numId w:val="10"/>
        </w:numPr>
        <w:tabs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bCs/>
          <w:szCs w:val="28"/>
        </w:rPr>
      </w:pPr>
      <w:r w:rsidRPr="001540F4">
        <w:rPr>
          <w:rFonts w:eastAsia="Times New Roman" w:cs="Times New Roman"/>
          <w:bCs/>
          <w:szCs w:val="28"/>
        </w:rPr>
        <w:t>Аттестационный лист, заверенный администрацией учебного заведения.</w:t>
      </w:r>
    </w:p>
    <w:p w:rsidR="001540F4" w:rsidRPr="001540F4" w:rsidRDefault="001540F4" w:rsidP="001540F4">
      <w:pPr>
        <w:numPr>
          <w:ilvl w:val="1"/>
          <w:numId w:val="10"/>
        </w:numPr>
        <w:tabs>
          <w:tab w:val="num" w:pos="1134"/>
        </w:tabs>
        <w:spacing w:after="0" w:line="276" w:lineRule="auto"/>
        <w:ind w:left="1134"/>
        <w:jc w:val="both"/>
        <w:rPr>
          <w:rFonts w:eastAsia="Times New Roman" w:cs="Times New Roman"/>
          <w:bCs/>
          <w:szCs w:val="28"/>
        </w:rPr>
      </w:pPr>
      <w:r w:rsidRPr="001540F4">
        <w:rPr>
          <w:rFonts w:eastAsia="Times New Roman" w:cs="Times New Roman"/>
          <w:bCs/>
          <w:szCs w:val="28"/>
        </w:rPr>
        <w:t xml:space="preserve">Сведения о прохождении инструктажа в профильной организации студентом-практикантом, заверенные администрацией учебного заведения. </w:t>
      </w:r>
    </w:p>
    <w:p w:rsidR="001540F4" w:rsidRPr="001540F4" w:rsidRDefault="001540F4" w:rsidP="001540F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0F4">
        <w:rPr>
          <w:rFonts w:eastAsia="Times New Roman" w:cs="Times New Roman"/>
          <w:bCs/>
          <w:szCs w:val="28"/>
          <w:lang w:eastAsia="ru-RU"/>
        </w:rPr>
        <w:t xml:space="preserve">4. Дневник по производственной практике </w:t>
      </w:r>
      <w:r w:rsidRPr="001540F4">
        <w:rPr>
          <w:rFonts w:eastAsia="Times New Roman" w:cs="Times New Roman"/>
          <w:szCs w:val="28"/>
          <w:lang w:eastAsia="ru-RU"/>
        </w:rPr>
        <w:t>«Пробные уроки и занятия»</w:t>
      </w:r>
    </w:p>
    <w:p w:rsidR="001540F4" w:rsidRPr="001540F4" w:rsidRDefault="001540F4" w:rsidP="001540F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0F4">
        <w:rPr>
          <w:rFonts w:eastAsia="Times New Roman" w:cs="Times New Roman"/>
          <w:szCs w:val="28"/>
          <w:lang w:eastAsia="ru-RU"/>
        </w:rPr>
        <w:t>а) отчёт по производственной практике,</w:t>
      </w:r>
      <w:r w:rsidRPr="001540F4">
        <w:rPr>
          <w:rFonts w:ascii="Calibri" w:eastAsia="Times New Roman" w:hAnsi="Calibri" w:cs="Calibri"/>
          <w:sz w:val="22"/>
          <w:lang w:eastAsia="ru-RU"/>
        </w:rPr>
        <w:t xml:space="preserve"> </w:t>
      </w:r>
      <w:r w:rsidRPr="001540F4">
        <w:rPr>
          <w:rFonts w:eastAsia="Times New Roman" w:cs="Times New Roman"/>
          <w:szCs w:val="28"/>
          <w:lang w:eastAsia="ru-RU"/>
        </w:rPr>
        <w:t>заверенный администрацией учебного заведения;</w:t>
      </w:r>
    </w:p>
    <w:p w:rsidR="001540F4" w:rsidRPr="001540F4" w:rsidRDefault="001540F4" w:rsidP="001540F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0F4">
        <w:rPr>
          <w:rFonts w:eastAsia="Times New Roman" w:cs="Times New Roman"/>
          <w:szCs w:val="28"/>
          <w:lang w:eastAsia="ru-RU"/>
        </w:rPr>
        <w:t>б) анализ посещённых уроков (проведённый учителем или практикантом);</w:t>
      </w:r>
    </w:p>
    <w:p w:rsidR="001540F4" w:rsidRPr="001540F4" w:rsidRDefault="001540F4" w:rsidP="001540F4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540F4">
        <w:rPr>
          <w:rFonts w:eastAsia="Times New Roman" w:cs="Times New Roman"/>
          <w:szCs w:val="28"/>
          <w:lang w:eastAsia="ru-RU"/>
        </w:rPr>
        <w:t xml:space="preserve">в) </w:t>
      </w:r>
      <w:r w:rsidRPr="001540F4">
        <w:rPr>
          <w:rFonts w:eastAsia="Times New Roman" w:cs="Times New Roman"/>
          <w:color w:val="000000"/>
          <w:szCs w:val="28"/>
          <w:lang w:eastAsia="ru-RU"/>
        </w:rPr>
        <w:t>историческую справку об образовательном учреждении;</w:t>
      </w:r>
    </w:p>
    <w:p w:rsidR="001540F4" w:rsidRPr="001540F4" w:rsidRDefault="001540F4" w:rsidP="001540F4">
      <w:pPr>
        <w:tabs>
          <w:tab w:val="left" w:pos="708"/>
        </w:tabs>
        <w:snapToGri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0F4">
        <w:rPr>
          <w:rFonts w:eastAsia="Times New Roman" w:cs="Times New Roman"/>
          <w:color w:val="000000"/>
          <w:szCs w:val="28"/>
          <w:lang w:eastAsia="ru-RU"/>
        </w:rPr>
        <w:t xml:space="preserve">г) </w:t>
      </w:r>
      <w:r w:rsidRPr="001540F4">
        <w:rPr>
          <w:rFonts w:eastAsia="Times New Roman" w:cs="Times New Roman"/>
          <w:szCs w:val="28"/>
          <w:lang w:eastAsia="ru-RU"/>
        </w:rPr>
        <w:t>краткую характеристику образовательной программы, по которой работает учитель-наставник, а также материально-техническое и учебное обеспечение.</w:t>
      </w:r>
    </w:p>
    <w:p w:rsidR="001540F4" w:rsidRPr="001540F4" w:rsidRDefault="001540F4" w:rsidP="001540F4">
      <w:pPr>
        <w:tabs>
          <w:tab w:val="left" w:pos="708"/>
        </w:tabs>
        <w:snapToGri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0F4">
        <w:rPr>
          <w:rFonts w:eastAsia="Times New Roman" w:cs="Times New Roman"/>
          <w:szCs w:val="28"/>
          <w:lang w:eastAsia="ru-RU"/>
        </w:rPr>
        <w:t>д) календарно-тематическое планирование на 2 четверть (по предметам).</w:t>
      </w:r>
    </w:p>
    <w:p w:rsidR="001540F4" w:rsidRPr="001540F4" w:rsidRDefault="001540F4" w:rsidP="001540F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40F4">
        <w:rPr>
          <w:rFonts w:eastAsia="Times New Roman" w:cs="Times New Roman"/>
          <w:szCs w:val="28"/>
          <w:lang w:eastAsia="ru-RU"/>
        </w:rPr>
        <w:t>3. Планы-конспекты проведённых студентом-практикантом уроков по математике, русскому языку, литературному чтению, окружающему миру, технологии, ИЗО, и т.д.  с подготовленными к нему наглядными пособиями (в печатном и электронном виде).</w:t>
      </w:r>
    </w:p>
    <w:p w:rsidR="00F12C76" w:rsidRDefault="00F12C76" w:rsidP="006430E3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CD" w:rsidRDefault="00084BCD" w:rsidP="00D5618B">
      <w:pPr>
        <w:spacing w:after="0"/>
      </w:pPr>
      <w:r>
        <w:separator/>
      </w:r>
    </w:p>
  </w:endnote>
  <w:endnote w:type="continuationSeparator" w:id="0">
    <w:p w:rsidR="00084BCD" w:rsidRDefault="00084BCD" w:rsidP="00D56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CD" w:rsidRDefault="00084BCD" w:rsidP="00D5618B">
      <w:pPr>
        <w:spacing w:after="0"/>
      </w:pPr>
      <w:r>
        <w:separator/>
      </w:r>
    </w:p>
  </w:footnote>
  <w:footnote w:type="continuationSeparator" w:id="0">
    <w:p w:rsidR="00084BCD" w:rsidRDefault="00084BCD" w:rsidP="00D561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49"/>
    <w:multiLevelType w:val="multilevel"/>
    <w:tmpl w:val="0D7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563CB"/>
    <w:multiLevelType w:val="hybridMultilevel"/>
    <w:tmpl w:val="3818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66D"/>
    <w:multiLevelType w:val="multilevel"/>
    <w:tmpl w:val="67E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36A6D"/>
    <w:multiLevelType w:val="hybridMultilevel"/>
    <w:tmpl w:val="63702098"/>
    <w:lvl w:ilvl="0" w:tplc="F20C5DE2">
      <w:start w:val="1"/>
      <w:numFmt w:val="decimal"/>
      <w:lvlText w:val="%1."/>
      <w:lvlJc w:val="left"/>
      <w:pPr>
        <w:ind w:left="10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0E308E">
      <w:numFmt w:val="bullet"/>
      <w:lvlText w:val="•"/>
      <w:lvlJc w:val="left"/>
      <w:pPr>
        <w:ind w:left="386" w:hanging="280"/>
      </w:pPr>
      <w:rPr>
        <w:rFonts w:hint="default"/>
        <w:lang w:val="ru-RU" w:eastAsia="en-US" w:bidi="ar-SA"/>
      </w:rPr>
    </w:lvl>
    <w:lvl w:ilvl="2" w:tplc="14C66FEE">
      <w:numFmt w:val="bullet"/>
      <w:lvlText w:val="•"/>
      <w:lvlJc w:val="left"/>
      <w:pPr>
        <w:ind w:left="673" w:hanging="280"/>
      </w:pPr>
      <w:rPr>
        <w:rFonts w:hint="default"/>
        <w:lang w:val="ru-RU" w:eastAsia="en-US" w:bidi="ar-SA"/>
      </w:rPr>
    </w:lvl>
    <w:lvl w:ilvl="3" w:tplc="96F842D6">
      <w:numFmt w:val="bullet"/>
      <w:lvlText w:val="•"/>
      <w:lvlJc w:val="left"/>
      <w:pPr>
        <w:ind w:left="960" w:hanging="280"/>
      </w:pPr>
      <w:rPr>
        <w:rFonts w:hint="default"/>
        <w:lang w:val="ru-RU" w:eastAsia="en-US" w:bidi="ar-SA"/>
      </w:rPr>
    </w:lvl>
    <w:lvl w:ilvl="4" w:tplc="9132CF0C">
      <w:numFmt w:val="bullet"/>
      <w:lvlText w:val="•"/>
      <w:lvlJc w:val="left"/>
      <w:pPr>
        <w:ind w:left="1246" w:hanging="280"/>
      </w:pPr>
      <w:rPr>
        <w:rFonts w:hint="default"/>
        <w:lang w:val="ru-RU" w:eastAsia="en-US" w:bidi="ar-SA"/>
      </w:rPr>
    </w:lvl>
    <w:lvl w:ilvl="5" w:tplc="9230E1FA">
      <w:numFmt w:val="bullet"/>
      <w:lvlText w:val="•"/>
      <w:lvlJc w:val="left"/>
      <w:pPr>
        <w:ind w:left="1533" w:hanging="280"/>
      </w:pPr>
      <w:rPr>
        <w:rFonts w:hint="default"/>
        <w:lang w:val="ru-RU" w:eastAsia="en-US" w:bidi="ar-SA"/>
      </w:rPr>
    </w:lvl>
    <w:lvl w:ilvl="6" w:tplc="B642714E">
      <w:numFmt w:val="bullet"/>
      <w:lvlText w:val="•"/>
      <w:lvlJc w:val="left"/>
      <w:pPr>
        <w:ind w:left="1820" w:hanging="280"/>
      </w:pPr>
      <w:rPr>
        <w:rFonts w:hint="default"/>
        <w:lang w:val="ru-RU" w:eastAsia="en-US" w:bidi="ar-SA"/>
      </w:rPr>
    </w:lvl>
    <w:lvl w:ilvl="7" w:tplc="49C8EDA8">
      <w:numFmt w:val="bullet"/>
      <w:lvlText w:val="•"/>
      <w:lvlJc w:val="left"/>
      <w:pPr>
        <w:ind w:left="2106" w:hanging="280"/>
      </w:pPr>
      <w:rPr>
        <w:rFonts w:hint="default"/>
        <w:lang w:val="ru-RU" w:eastAsia="en-US" w:bidi="ar-SA"/>
      </w:rPr>
    </w:lvl>
    <w:lvl w:ilvl="8" w:tplc="DAE289B8">
      <w:numFmt w:val="bullet"/>
      <w:lvlText w:val="•"/>
      <w:lvlJc w:val="left"/>
      <w:pPr>
        <w:ind w:left="2393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11187C54"/>
    <w:multiLevelType w:val="multilevel"/>
    <w:tmpl w:val="FE0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B0E72"/>
    <w:multiLevelType w:val="multilevel"/>
    <w:tmpl w:val="DB1C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12098"/>
    <w:multiLevelType w:val="hybridMultilevel"/>
    <w:tmpl w:val="21F0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531"/>
    <w:multiLevelType w:val="hybridMultilevel"/>
    <w:tmpl w:val="042C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80F04"/>
    <w:multiLevelType w:val="hybridMultilevel"/>
    <w:tmpl w:val="5996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D064F"/>
    <w:multiLevelType w:val="multilevel"/>
    <w:tmpl w:val="47BED2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258E4"/>
    <w:multiLevelType w:val="hybridMultilevel"/>
    <w:tmpl w:val="DFE4E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2412"/>
    <w:multiLevelType w:val="hybridMultilevel"/>
    <w:tmpl w:val="0346D41E"/>
    <w:lvl w:ilvl="0" w:tplc="32544070">
      <w:start w:val="2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4E4F4">
      <w:numFmt w:val="bullet"/>
      <w:lvlText w:val="•"/>
      <w:lvlJc w:val="left"/>
      <w:pPr>
        <w:ind w:left="550" w:hanging="675"/>
      </w:pPr>
      <w:rPr>
        <w:rFonts w:hint="default"/>
        <w:lang w:val="ru-RU" w:eastAsia="en-US" w:bidi="ar-SA"/>
      </w:rPr>
    </w:lvl>
    <w:lvl w:ilvl="2" w:tplc="EF4E3C9E">
      <w:numFmt w:val="bullet"/>
      <w:lvlText w:val="•"/>
      <w:lvlJc w:val="left"/>
      <w:pPr>
        <w:ind w:left="960" w:hanging="675"/>
      </w:pPr>
      <w:rPr>
        <w:rFonts w:hint="default"/>
        <w:lang w:val="ru-RU" w:eastAsia="en-US" w:bidi="ar-SA"/>
      </w:rPr>
    </w:lvl>
    <w:lvl w:ilvl="3" w:tplc="CB642EAC">
      <w:numFmt w:val="bullet"/>
      <w:lvlText w:val="•"/>
      <w:lvlJc w:val="left"/>
      <w:pPr>
        <w:ind w:left="1370" w:hanging="675"/>
      </w:pPr>
      <w:rPr>
        <w:rFonts w:hint="default"/>
        <w:lang w:val="ru-RU" w:eastAsia="en-US" w:bidi="ar-SA"/>
      </w:rPr>
    </w:lvl>
    <w:lvl w:ilvl="4" w:tplc="FA120B62">
      <w:numFmt w:val="bullet"/>
      <w:lvlText w:val="•"/>
      <w:lvlJc w:val="left"/>
      <w:pPr>
        <w:ind w:left="1780" w:hanging="675"/>
      </w:pPr>
      <w:rPr>
        <w:rFonts w:hint="default"/>
        <w:lang w:val="ru-RU" w:eastAsia="en-US" w:bidi="ar-SA"/>
      </w:rPr>
    </w:lvl>
    <w:lvl w:ilvl="5" w:tplc="F33A7AD8">
      <w:numFmt w:val="bullet"/>
      <w:lvlText w:val="•"/>
      <w:lvlJc w:val="left"/>
      <w:pPr>
        <w:ind w:left="2190" w:hanging="675"/>
      </w:pPr>
      <w:rPr>
        <w:rFonts w:hint="default"/>
        <w:lang w:val="ru-RU" w:eastAsia="en-US" w:bidi="ar-SA"/>
      </w:rPr>
    </w:lvl>
    <w:lvl w:ilvl="6" w:tplc="47702158">
      <w:numFmt w:val="bullet"/>
      <w:lvlText w:val="•"/>
      <w:lvlJc w:val="left"/>
      <w:pPr>
        <w:ind w:left="2600" w:hanging="675"/>
      </w:pPr>
      <w:rPr>
        <w:rFonts w:hint="default"/>
        <w:lang w:val="ru-RU" w:eastAsia="en-US" w:bidi="ar-SA"/>
      </w:rPr>
    </w:lvl>
    <w:lvl w:ilvl="7" w:tplc="8B86F7AC">
      <w:numFmt w:val="bullet"/>
      <w:lvlText w:val="•"/>
      <w:lvlJc w:val="left"/>
      <w:pPr>
        <w:ind w:left="3010" w:hanging="675"/>
      </w:pPr>
      <w:rPr>
        <w:rFonts w:hint="default"/>
        <w:lang w:val="ru-RU" w:eastAsia="en-US" w:bidi="ar-SA"/>
      </w:rPr>
    </w:lvl>
    <w:lvl w:ilvl="8" w:tplc="3460D7D0">
      <w:numFmt w:val="bullet"/>
      <w:lvlText w:val="•"/>
      <w:lvlJc w:val="left"/>
      <w:pPr>
        <w:ind w:left="3420" w:hanging="675"/>
      </w:pPr>
      <w:rPr>
        <w:rFonts w:hint="default"/>
        <w:lang w:val="ru-RU" w:eastAsia="en-US" w:bidi="ar-SA"/>
      </w:rPr>
    </w:lvl>
  </w:abstractNum>
  <w:abstractNum w:abstractNumId="12" w15:restartNumberingAfterBreak="0">
    <w:nsid w:val="6DB03E40"/>
    <w:multiLevelType w:val="hybridMultilevel"/>
    <w:tmpl w:val="CC62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2EFF"/>
    <w:multiLevelType w:val="multilevel"/>
    <w:tmpl w:val="7626F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3"/>
    <w:rsid w:val="00001BFA"/>
    <w:rsid w:val="00020BE7"/>
    <w:rsid w:val="0002203A"/>
    <w:rsid w:val="000245EE"/>
    <w:rsid w:val="000625B7"/>
    <w:rsid w:val="000721DE"/>
    <w:rsid w:val="00084BCD"/>
    <w:rsid w:val="00092D89"/>
    <w:rsid w:val="000946AB"/>
    <w:rsid w:val="000A2092"/>
    <w:rsid w:val="000A5447"/>
    <w:rsid w:val="000A7CA6"/>
    <w:rsid w:val="000B30CF"/>
    <w:rsid w:val="000C22CE"/>
    <w:rsid w:val="000D15BD"/>
    <w:rsid w:val="000D357F"/>
    <w:rsid w:val="000E717F"/>
    <w:rsid w:val="000F08BC"/>
    <w:rsid w:val="000F435C"/>
    <w:rsid w:val="00127585"/>
    <w:rsid w:val="001307F6"/>
    <w:rsid w:val="001379ED"/>
    <w:rsid w:val="00141F2F"/>
    <w:rsid w:val="001540F4"/>
    <w:rsid w:val="001D6762"/>
    <w:rsid w:val="001E65F9"/>
    <w:rsid w:val="001E7029"/>
    <w:rsid w:val="001E7E2C"/>
    <w:rsid w:val="002B6015"/>
    <w:rsid w:val="002C6EC1"/>
    <w:rsid w:val="002D004F"/>
    <w:rsid w:val="002E6949"/>
    <w:rsid w:val="002F6332"/>
    <w:rsid w:val="003102A0"/>
    <w:rsid w:val="00314139"/>
    <w:rsid w:val="0032789D"/>
    <w:rsid w:val="0033714E"/>
    <w:rsid w:val="003642E6"/>
    <w:rsid w:val="00373B11"/>
    <w:rsid w:val="00391EDC"/>
    <w:rsid w:val="00395170"/>
    <w:rsid w:val="003F2C65"/>
    <w:rsid w:val="003F31B3"/>
    <w:rsid w:val="003F6B16"/>
    <w:rsid w:val="0040001E"/>
    <w:rsid w:val="00407F57"/>
    <w:rsid w:val="00460477"/>
    <w:rsid w:val="004A3FE5"/>
    <w:rsid w:val="004A4A29"/>
    <w:rsid w:val="004B0DB8"/>
    <w:rsid w:val="004E42B5"/>
    <w:rsid w:val="005029BF"/>
    <w:rsid w:val="00503F84"/>
    <w:rsid w:val="00533166"/>
    <w:rsid w:val="00562E95"/>
    <w:rsid w:val="00565788"/>
    <w:rsid w:val="00580B65"/>
    <w:rsid w:val="00584421"/>
    <w:rsid w:val="005B5C5E"/>
    <w:rsid w:val="005C4033"/>
    <w:rsid w:val="005C4A38"/>
    <w:rsid w:val="005D2E1E"/>
    <w:rsid w:val="005E3F93"/>
    <w:rsid w:val="00605582"/>
    <w:rsid w:val="006406EF"/>
    <w:rsid w:val="006430E3"/>
    <w:rsid w:val="00644FE3"/>
    <w:rsid w:val="00675287"/>
    <w:rsid w:val="0069654E"/>
    <w:rsid w:val="006B5EF0"/>
    <w:rsid w:val="006C0B77"/>
    <w:rsid w:val="0072440D"/>
    <w:rsid w:val="00765C47"/>
    <w:rsid w:val="0076739F"/>
    <w:rsid w:val="007C0F23"/>
    <w:rsid w:val="00805A16"/>
    <w:rsid w:val="008242FF"/>
    <w:rsid w:val="00870751"/>
    <w:rsid w:val="008A5F2A"/>
    <w:rsid w:val="008C101A"/>
    <w:rsid w:val="008D6430"/>
    <w:rsid w:val="008D77AD"/>
    <w:rsid w:val="008F2895"/>
    <w:rsid w:val="009030EF"/>
    <w:rsid w:val="00903896"/>
    <w:rsid w:val="00905B36"/>
    <w:rsid w:val="00913BFC"/>
    <w:rsid w:val="00922C48"/>
    <w:rsid w:val="0094183F"/>
    <w:rsid w:val="00961806"/>
    <w:rsid w:val="009766D0"/>
    <w:rsid w:val="00983E47"/>
    <w:rsid w:val="00986D93"/>
    <w:rsid w:val="009901DA"/>
    <w:rsid w:val="00991825"/>
    <w:rsid w:val="00A258F0"/>
    <w:rsid w:val="00A361C3"/>
    <w:rsid w:val="00A44673"/>
    <w:rsid w:val="00A915FF"/>
    <w:rsid w:val="00AB0C48"/>
    <w:rsid w:val="00B17277"/>
    <w:rsid w:val="00B36C65"/>
    <w:rsid w:val="00B416D4"/>
    <w:rsid w:val="00B90B2A"/>
    <w:rsid w:val="00B915B7"/>
    <w:rsid w:val="00BB7868"/>
    <w:rsid w:val="00BC3110"/>
    <w:rsid w:val="00BC51F1"/>
    <w:rsid w:val="00BE5031"/>
    <w:rsid w:val="00C07EA7"/>
    <w:rsid w:val="00C11F80"/>
    <w:rsid w:val="00C21533"/>
    <w:rsid w:val="00C40A36"/>
    <w:rsid w:val="00C63F68"/>
    <w:rsid w:val="00C86359"/>
    <w:rsid w:val="00CC2F12"/>
    <w:rsid w:val="00CE5706"/>
    <w:rsid w:val="00D06816"/>
    <w:rsid w:val="00D223A1"/>
    <w:rsid w:val="00D2685F"/>
    <w:rsid w:val="00D279EB"/>
    <w:rsid w:val="00D5618B"/>
    <w:rsid w:val="00D772E9"/>
    <w:rsid w:val="00D835EF"/>
    <w:rsid w:val="00DB2B94"/>
    <w:rsid w:val="00DB594E"/>
    <w:rsid w:val="00DD13E1"/>
    <w:rsid w:val="00E054D1"/>
    <w:rsid w:val="00E10DDA"/>
    <w:rsid w:val="00E177BB"/>
    <w:rsid w:val="00E30CC5"/>
    <w:rsid w:val="00E43DF9"/>
    <w:rsid w:val="00E47084"/>
    <w:rsid w:val="00E75C1D"/>
    <w:rsid w:val="00E75E9A"/>
    <w:rsid w:val="00E8787F"/>
    <w:rsid w:val="00EA59DF"/>
    <w:rsid w:val="00EA6FFA"/>
    <w:rsid w:val="00EB0EC6"/>
    <w:rsid w:val="00EC07DC"/>
    <w:rsid w:val="00EE173B"/>
    <w:rsid w:val="00EE4070"/>
    <w:rsid w:val="00EF681B"/>
    <w:rsid w:val="00F11D60"/>
    <w:rsid w:val="00F12C76"/>
    <w:rsid w:val="00F213A6"/>
    <w:rsid w:val="00F537E0"/>
    <w:rsid w:val="00F66D51"/>
    <w:rsid w:val="00FA2D60"/>
    <w:rsid w:val="00FC69A0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3BB"/>
  <w15:docId w15:val="{282D8E42-C672-46F1-9280-8B5729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430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430E3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0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41">
    <w:name w:val="Заголовок 41"/>
    <w:basedOn w:val="a"/>
    <w:next w:val="a"/>
    <w:semiHidden/>
    <w:unhideWhenUsed/>
    <w:qFormat/>
    <w:rsid w:val="006430E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430E3"/>
  </w:style>
  <w:style w:type="character" w:customStyle="1" w:styleId="40">
    <w:name w:val="Заголовок 4 Знак"/>
    <w:basedOn w:val="a0"/>
    <w:link w:val="4"/>
    <w:semiHidden/>
    <w:rsid w:val="006430E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6430E3"/>
    <w:rPr>
      <w:rFonts w:cs="Times New Roman"/>
      <w:b/>
      <w:bCs/>
    </w:rPr>
  </w:style>
  <w:style w:type="paragraph" w:styleId="a4">
    <w:name w:val="No Spacing"/>
    <w:uiPriority w:val="99"/>
    <w:qFormat/>
    <w:rsid w:val="006430E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430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430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30E3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0E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30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FontStyle432">
    <w:name w:val="Font Style432"/>
    <w:rsid w:val="006430E3"/>
    <w:rPr>
      <w:rFonts w:ascii="Times New Roman" w:hAnsi="Times New Roman"/>
      <w:sz w:val="16"/>
    </w:rPr>
  </w:style>
  <w:style w:type="table" w:customStyle="1" w:styleId="TableNormal2">
    <w:name w:val="Table Normal2"/>
    <w:uiPriority w:val="2"/>
    <w:semiHidden/>
    <w:unhideWhenUsed/>
    <w:qFormat/>
    <w:rsid w:val="006430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6430E3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9">
    <w:name w:val="Normal (Web)"/>
    <w:basedOn w:val="a"/>
    <w:uiPriority w:val="99"/>
    <w:unhideWhenUsed/>
    <w:rsid w:val="00B416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618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618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D5618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61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21C9-99AF-4E20-A933-149472A0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student</cp:lastModifiedBy>
  <cp:revision>2</cp:revision>
  <cp:lastPrinted>2022-11-23T09:02:00Z</cp:lastPrinted>
  <dcterms:created xsi:type="dcterms:W3CDTF">2022-11-23T09:02:00Z</dcterms:created>
  <dcterms:modified xsi:type="dcterms:W3CDTF">2022-11-23T09:02:00Z</dcterms:modified>
</cp:coreProperties>
</file>