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E1" w:rsidRPr="003809E1" w:rsidRDefault="003809E1" w:rsidP="003809E1">
      <w:pPr>
        <w:ind w:left="-1276"/>
        <w:jc w:val="center"/>
        <w:rPr>
          <w:rFonts w:ascii="Segoe Print" w:hAnsi="Segoe Print"/>
          <w:sz w:val="32"/>
          <w:szCs w:val="32"/>
        </w:rPr>
      </w:pPr>
      <w:r w:rsidRPr="003809E1">
        <w:rPr>
          <w:rFonts w:ascii="Segoe Print" w:hAnsi="Segoe Print"/>
          <w:sz w:val="32"/>
          <w:szCs w:val="32"/>
        </w:rPr>
        <w:t>Как себя вести в конфликтных ситуациях</w:t>
      </w:r>
    </w:p>
    <w:p w:rsidR="003809E1" w:rsidRPr="003809E1" w:rsidRDefault="003809E1" w:rsidP="003809E1">
      <w:pPr>
        <w:spacing w:line="240" w:lineRule="auto"/>
        <w:ind w:left="-1276"/>
        <w:rPr>
          <w:rFonts w:ascii="Segoe Print" w:hAnsi="Segoe Print"/>
        </w:rPr>
      </w:pPr>
      <w:r w:rsidRPr="003809E1">
        <w:rPr>
          <w:rFonts w:ascii="Segoe Print" w:hAnsi="Segoe Print"/>
          <w:b/>
        </w:rPr>
        <w:t>1. Дайте партнеру «выпустить пар»</w:t>
      </w:r>
      <w:r w:rsidRPr="003809E1">
        <w:rPr>
          <w:rFonts w:ascii="Segoe Print" w:hAnsi="Segoe Print"/>
        </w:rPr>
        <w:t>. Во время «взрыва»</w:t>
      </w:r>
      <w:r>
        <w:rPr>
          <w:rFonts w:ascii="Segoe Print" w:hAnsi="Segoe Print"/>
        </w:rPr>
        <w:t xml:space="preserve"> </w:t>
      </w:r>
      <w:r w:rsidRPr="003809E1">
        <w:rPr>
          <w:rFonts w:ascii="Segoe Print" w:hAnsi="Segoe Print"/>
        </w:rPr>
        <w:t>партнера следует вести</w:t>
      </w:r>
      <w:r>
        <w:rPr>
          <w:rFonts w:ascii="Segoe Print" w:hAnsi="Segoe Print"/>
        </w:rPr>
        <w:t xml:space="preserve"> себя спокойно, уверенно, но не </w:t>
      </w:r>
      <w:r w:rsidRPr="003809E1">
        <w:rPr>
          <w:rFonts w:ascii="Segoe Print" w:hAnsi="Segoe Print"/>
        </w:rPr>
        <w:t xml:space="preserve">высокомерно. </w:t>
      </w:r>
    </w:p>
    <w:p w:rsidR="003809E1" w:rsidRPr="003809E1" w:rsidRDefault="003809E1" w:rsidP="003809E1">
      <w:pPr>
        <w:spacing w:line="240" w:lineRule="auto"/>
        <w:ind w:left="-1276"/>
        <w:rPr>
          <w:rFonts w:ascii="Segoe Print" w:hAnsi="Segoe Print"/>
          <w:b/>
        </w:rPr>
      </w:pPr>
      <w:r w:rsidRPr="003809E1">
        <w:rPr>
          <w:rFonts w:ascii="Segoe Print" w:hAnsi="Segoe Print"/>
          <w:b/>
        </w:rPr>
        <w:t xml:space="preserve">2. Потребуйте от партнера спокойно обосновать претензии. </w:t>
      </w:r>
    </w:p>
    <w:p w:rsidR="003809E1" w:rsidRPr="003809E1" w:rsidRDefault="003809E1" w:rsidP="003809E1">
      <w:pPr>
        <w:spacing w:line="240" w:lineRule="auto"/>
        <w:ind w:left="-1276"/>
        <w:rPr>
          <w:rFonts w:ascii="Segoe Print" w:hAnsi="Segoe Print"/>
        </w:rPr>
      </w:pPr>
      <w:r w:rsidRPr="003809E1">
        <w:rPr>
          <w:rFonts w:ascii="Segoe Print" w:hAnsi="Segoe Print"/>
          <w:b/>
        </w:rPr>
        <w:t>3. Сбивайте агрессию н</w:t>
      </w:r>
      <w:r w:rsidRPr="003809E1">
        <w:rPr>
          <w:rFonts w:ascii="Segoe Print" w:hAnsi="Segoe Print"/>
          <w:b/>
        </w:rPr>
        <w:t>еожиданными приемами</w:t>
      </w:r>
      <w:r>
        <w:rPr>
          <w:rFonts w:ascii="Segoe Print" w:hAnsi="Segoe Print"/>
        </w:rPr>
        <w:t xml:space="preserve">. Например, </w:t>
      </w:r>
      <w:r w:rsidRPr="003809E1">
        <w:rPr>
          <w:rFonts w:ascii="Segoe Print" w:hAnsi="Segoe Print"/>
        </w:rPr>
        <w:t>доверительно попросите у к</w:t>
      </w:r>
      <w:r>
        <w:rPr>
          <w:rFonts w:ascii="Segoe Print" w:hAnsi="Segoe Print"/>
        </w:rPr>
        <w:t xml:space="preserve">онфликтующего партнера </w:t>
      </w:r>
      <w:r w:rsidRPr="003809E1">
        <w:rPr>
          <w:rFonts w:ascii="Segoe Print" w:hAnsi="Segoe Print"/>
        </w:rPr>
        <w:t xml:space="preserve">совета. </w:t>
      </w:r>
    </w:p>
    <w:p w:rsidR="003809E1" w:rsidRPr="003809E1" w:rsidRDefault="003809E1" w:rsidP="003809E1">
      <w:pPr>
        <w:spacing w:line="240" w:lineRule="auto"/>
        <w:ind w:left="-1276"/>
        <w:rPr>
          <w:rFonts w:ascii="Segoe Print" w:hAnsi="Segoe Print"/>
        </w:rPr>
      </w:pPr>
      <w:r w:rsidRPr="003809E1">
        <w:rPr>
          <w:rFonts w:ascii="Segoe Print" w:hAnsi="Segoe Print"/>
          <w:b/>
        </w:rPr>
        <w:t>4. Не давайте партнеру отр</w:t>
      </w:r>
      <w:r w:rsidRPr="003809E1">
        <w:rPr>
          <w:rFonts w:ascii="Segoe Print" w:hAnsi="Segoe Print"/>
          <w:b/>
        </w:rPr>
        <w:t xml:space="preserve">ицательных оценок, а говорите о </w:t>
      </w:r>
      <w:r w:rsidRPr="003809E1">
        <w:rPr>
          <w:rFonts w:ascii="Segoe Print" w:hAnsi="Segoe Print"/>
          <w:b/>
        </w:rPr>
        <w:t>своих чувствах</w:t>
      </w:r>
      <w:r w:rsidRPr="003809E1">
        <w:rPr>
          <w:rFonts w:ascii="Segoe Print" w:hAnsi="Segoe Print"/>
        </w:rPr>
        <w:t>. Не говорит</w:t>
      </w:r>
      <w:r>
        <w:rPr>
          <w:rFonts w:ascii="Segoe Print" w:hAnsi="Segoe Print"/>
        </w:rPr>
        <w:t xml:space="preserve">е: «Вы меня обманываете», лучше </w:t>
      </w:r>
      <w:r w:rsidRPr="003809E1">
        <w:rPr>
          <w:rFonts w:ascii="Segoe Print" w:hAnsi="Segoe Print"/>
        </w:rPr>
        <w:t xml:space="preserve">звучит: «Я чувствую себя обманутым». </w:t>
      </w:r>
    </w:p>
    <w:p w:rsidR="003809E1" w:rsidRPr="003809E1" w:rsidRDefault="003809E1" w:rsidP="003809E1">
      <w:pPr>
        <w:spacing w:line="240" w:lineRule="auto"/>
        <w:ind w:left="-1276"/>
        <w:rPr>
          <w:rFonts w:ascii="Segoe Print" w:hAnsi="Segoe Print"/>
        </w:rPr>
      </w:pPr>
      <w:r w:rsidRPr="003809E1">
        <w:rPr>
          <w:rFonts w:ascii="Segoe Print" w:hAnsi="Segoe Print"/>
          <w:b/>
        </w:rPr>
        <w:t>5. Попросите с</w:t>
      </w:r>
      <w:r w:rsidRPr="003809E1">
        <w:rPr>
          <w:rFonts w:ascii="Segoe Print" w:hAnsi="Segoe Print"/>
          <w:b/>
        </w:rPr>
        <w:t xml:space="preserve">формулировать желаемый конечный </w:t>
      </w:r>
      <w:r w:rsidRPr="003809E1">
        <w:rPr>
          <w:rFonts w:ascii="Segoe Print" w:hAnsi="Segoe Print"/>
          <w:b/>
        </w:rPr>
        <w:t>результат и проблему как</w:t>
      </w:r>
      <w:r w:rsidRPr="003809E1">
        <w:rPr>
          <w:rFonts w:ascii="Segoe Print" w:hAnsi="Segoe Print"/>
          <w:b/>
        </w:rPr>
        <w:t xml:space="preserve"> цепь препятствий.</w:t>
      </w:r>
      <w:r>
        <w:rPr>
          <w:rFonts w:ascii="Segoe Print" w:hAnsi="Segoe Print"/>
        </w:rPr>
        <w:t xml:space="preserve"> Проблема — </w:t>
      </w:r>
      <w:r w:rsidRPr="003809E1">
        <w:rPr>
          <w:rFonts w:ascii="Segoe Print" w:hAnsi="Segoe Print"/>
        </w:rPr>
        <w:t>это то, что надо решать</w:t>
      </w:r>
      <w:r>
        <w:rPr>
          <w:rFonts w:ascii="Segoe Print" w:hAnsi="Segoe Print"/>
        </w:rPr>
        <w:t xml:space="preserve">. Определите вместе с партнером </w:t>
      </w:r>
      <w:r w:rsidRPr="003809E1">
        <w:rPr>
          <w:rFonts w:ascii="Segoe Print" w:hAnsi="Segoe Print"/>
        </w:rPr>
        <w:t xml:space="preserve">проблему и сосредоточьтесь на ней. </w:t>
      </w:r>
    </w:p>
    <w:p w:rsidR="003809E1" w:rsidRPr="003809E1" w:rsidRDefault="003809E1" w:rsidP="003809E1">
      <w:pPr>
        <w:spacing w:line="240" w:lineRule="auto"/>
        <w:ind w:left="-1276"/>
        <w:rPr>
          <w:rFonts w:ascii="Segoe Print" w:hAnsi="Segoe Print"/>
          <w:b/>
        </w:rPr>
      </w:pPr>
      <w:r w:rsidRPr="003809E1">
        <w:rPr>
          <w:rFonts w:ascii="Segoe Print" w:hAnsi="Segoe Print"/>
          <w:b/>
        </w:rPr>
        <w:t>6. Предложите партнер</w:t>
      </w:r>
      <w:r w:rsidRPr="003809E1">
        <w:rPr>
          <w:rFonts w:ascii="Segoe Print" w:hAnsi="Segoe Print"/>
          <w:b/>
        </w:rPr>
        <w:t xml:space="preserve">у высказать свои соображения по </w:t>
      </w:r>
      <w:r w:rsidRPr="003809E1">
        <w:rPr>
          <w:rFonts w:ascii="Segoe Print" w:hAnsi="Segoe Print"/>
          <w:b/>
        </w:rPr>
        <w:t>разрешению возникшей проблемы и свои варианты решения.</w:t>
      </w:r>
    </w:p>
    <w:p w:rsidR="003809E1" w:rsidRPr="003809E1" w:rsidRDefault="003809E1" w:rsidP="003809E1">
      <w:pPr>
        <w:spacing w:line="240" w:lineRule="auto"/>
        <w:ind w:left="-1276"/>
        <w:rPr>
          <w:rFonts w:ascii="Segoe Print" w:hAnsi="Segoe Print"/>
        </w:rPr>
      </w:pPr>
      <w:r w:rsidRPr="003809E1">
        <w:rPr>
          <w:rFonts w:ascii="Segoe Print" w:hAnsi="Segoe Print"/>
          <w:b/>
        </w:rPr>
        <w:t xml:space="preserve">7. В любом случае дайте </w:t>
      </w:r>
      <w:r w:rsidRPr="003809E1">
        <w:rPr>
          <w:rFonts w:ascii="Segoe Print" w:hAnsi="Segoe Print"/>
          <w:b/>
        </w:rPr>
        <w:t>партнеру «сохранить свое лицо».</w:t>
      </w:r>
      <w:r>
        <w:rPr>
          <w:rFonts w:ascii="Segoe Print" w:hAnsi="Segoe Print"/>
        </w:rPr>
        <w:t xml:space="preserve"> </w:t>
      </w:r>
      <w:r w:rsidRPr="003809E1">
        <w:rPr>
          <w:rFonts w:ascii="Segoe Print" w:hAnsi="Segoe Print"/>
        </w:rPr>
        <w:t>Не позволяйте себе распу</w:t>
      </w:r>
      <w:r>
        <w:rPr>
          <w:rFonts w:ascii="Segoe Print" w:hAnsi="Segoe Print"/>
        </w:rPr>
        <w:t xml:space="preserve">скаться и отвечать агрессией на </w:t>
      </w:r>
      <w:r w:rsidRPr="003809E1">
        <w:rPr>
          <w:rFonts w:ascii="Segoe Print" w:hAnsi="Segoe Print"/>
        </w:rPr>
        <w:t>агрессию.</w:t>
      </w:r>
    </w:p>
    <w:p w:rsidR="003809E1" w:rsidRPr="003809E1" w:rsidRDefault="003809E1" w:rsidP="003809E1">
      <w:pPr>
        <w:spacing w:line="240" w:lineRule="auto"/>
        <w:ind w:left="-1276"/>
        <w:rPr>
          <w:rFonts w:ascii="Segoe Print" w:hAnsi="Segoe Print"/>
        </w:rPr>
      </w:pPr>
      <w:r w:rsidRPr="003809E1">
        <w:rPr>
          <w:rFonts w:ascii="Segoe Print" w:hAnsi="Segoe Print"/>
          <w:b/>
        </w:rPr>
        <w:t>8. Отражайте, как эхо, смыс</w:t>
      </w:r>
      <w:r w:rsidRPr="003809E1">
        <w:rPr>
          <w:rFonts w:ascii="Segoe Print" w:hAnsi="Segoe Print"/>
          <w:b/>
        </w:rPr>
        <w:t>л его высказываний и претензий</w:t>
      </w:r>
      <w:r>
        <w:rPr>
          <w:rFonts w:ascii="Segoe Print" w:hAnsi="Segoe Print"/>
        </w:rPr>
        <w:t xml:space="preserve">. </w:t>
      </w:r>
      <w:r w:rsidRPr="003809E1">
        <w:rPr>
          <w:rFonts w:ascii="Segoe Print" w:hAnsi="Segoe Print"/>
        </w:rPr>
        <w:t>Кажется, что все ясно</w:t>
      </w:r>
      <w:r>
        <w:rPr>
          <w:rFonts w:ascii="Segoe Print" w:hAnsi="Segoe Print"/>
        </w:rPr>
        <w:t xml:space="preserve">, и все же: «Правильно ли я вас </w:t>
      </w:r>
      <w:r w:rsidRPr="003809E1">
        <w:rPr>
          <w:rFonts w:ascii="Segoe Print" w:hAnsi="Segoe Print"/>
        </w:rPr>
        <w:t>поня</w:t>
      </w:r>
      <w:proofErr w:type="gramStart"/>
      <w:r w:rsidRPr="003809E1">
        <w:rPr>
          <w:rFonts w:ascii="Segoe Print" w:hAnsi="Segoe Print"/>
        </w:rPr>
        <w:t>л(</w:t>
      </w:r>
      <w:proofErr w:type="gramEnd"/>
      <w:r w:rsidRPr="003809E1">
        <w:rPr>
          <w:rFonts w:ascii="Segoe Print" w:hAnsi="Segoe Print"/>
        </w:rPr>
        <w:t xml:space="preserve">а)?», «Вы хотели сказать?..». </w:t>
      </w:r>
    </w:p>
    <w:p w:rsidR="003809E1" w:rsidRPr="003809E1" w:rsidRDefault="003809E1" w:rsidP="003809E1">
      <w:pPr>
        <w:spacing w:line="240" w:lineRule="auto"/>
        <w:ind w:left="-1276"/>
        <w:rPr>
          <w:rFonts w:ascii="Segoe Print" w:hAnsi="Segoe Print"/>
        </w:rPr>
      </w:pPr>
      <w:r w:rsidRPr="003809E1">
        <w:rPr>
          <w:rFonts w:ascii="Segoe Print" w:hAnsi="Segoe Print"/>
          <w:b/>
        </w:rPr>
        <w:t>9. В позиции «на равных» держитесь, как на остр</w:t>
      </w:r>
      <w:r w:rsidRPr="003809E1">
        <w:rPr>
          <w:rFonts w:ascii="Segoe Print" w:hAnsi="Segoe Print"/>
          <w:b/>
        </w:rPr>
        <w:t>ие ножа</w:t>
      </w:r>
      <w:r>
        <w:rPr>
          <w:rFonts w:ascii="Segoe Print" w:hAnsi="Segoe Print"/>
        </w:rPr>
        <w:t xml:space="preserve">. </w:t>
      </w:r>
      <w:r w:rsidRPr="003809E1">
        <w:rPr>
          <w:rFonts w:ascii="Segoe Print" w:hAnsi="Segoe Print"/>
        </w:rPr>
        <w:t>Держитесь твердо в поз</w:t>
      </w:r>
      <w:r>
        <w:rPr>
          <w:rFonts w:ascii="Segoe Print" w:hAnsi="Segoe Print"/>
        </w:rPr>
        <w:t xml:space="preserve">иции спокойной уверенности. Она </w:t>
      </w:r>
      <w:r w:rsidRPr="003809E1">
        <w:rPr>
          <w:rFonts w:ascii="Segoe Print" w:hAnsi="Segoe Print"/>
        </w:rPr>
        <w:t xml:space="preserve">удерживает партнера </w:t>
      </w:r>
      <w:r>
        <w:rPr>
          <w:rFonts w:ascii="Segoe Print" w:hAnsi="Segoe Print"/>
        </w:rPr>
        <w:t xml:space="preserve">от агрессии и помогает обоим не </w:t>
      </w:r>
      <w:r w:rsidRPr="003809E1">
        <w:rPr>
          <w:rFonts w:ascii="Segoe Print" w:hAnsi="Segoe Print"/>
        </w:rPr>
        <w:t xml:space="preserve">«потерять свое лицо». </w:t>
      </w:r>
    </w:p>
    <w:p w:rsidR="003809E1" w:rsidRPr="003809E1" w:rsidRDefault="003809E1" w:rsidP="003809E1">
      <w:pPr>
        <w:spacing w:line="240" w:lineRule="auto"/>
        <w:ind w:left="-1276"/>
        <w:rPr>
          <w:rFonts w:ascii="Segoe Print" w:hAnsi="Segoe Print"/>
        </w:rPr>
      </w:pPr>
      <w:r w:rsidRPr="003809E1">
        <w:rPr>
          <w:rFonts w:ascii="Segoe Print" w:hAnsi="Segoe Print"/>
          <w:b/>
        </w:rPr>
        <w:t>10. Не бойтесь извиниться, если чувствуете свою вину.</w:t>
      </w:r>
      <w:r w:rsidRPr="003809E1">
        <w:rPr>
          <w:rFonts w:ascii="Segoe Print" w:hAnsi="Segoe Print"/>
        </w:rPr>
        <w:t xml:space="preserve"> </w:t>
      </w:r>
      <w:proofErr w:type="gramStart"/>
      <w:r w:rsidRPr="003809E1">
        <w:rPr>
          <w:rFonts w:ascii="Segoe Print" w:hAnsi="Segoe Print"/>
        </w:rPr>
        <w:t>Во</w:t>
      </w:r>
      <w:proofErr w:type="gramEnd"/>
      <w:r w:rsidRPr="003809E1">
        <w:rPr>
          <w:rFonts w:ascii="Segoe Print" w:hAnsi="Segoe Print"/>
        </w:rPr>
        <w:t xml:space="preserve">первых, это обезоруживает </w:t>
      </w:r>
      <w:r>
        <w:rPr>
          <w:rFonts w:ascii="Segoe Print" w:hAnsi="Segoe Print"/>
        </w:rPr>
        <w:t xml:space="preserve">партнера, во-вторых, вызывает у </w:t>
      </w:r>
      <w:r w:rsidRPr="003809E1">
        <w:rPr>
          <w:rFonts w:ascii="Segoe Print" w:hAnsi="Segoe Print"/>
        </w:rPr>
        <w:t>него уважение. В</w:t>
      </w:r>
      <w:r>
        <w:rPr>
          <w:rFonts w:ascii="Segoe Print" w:hAnsi="Segoe Print"/>
        </w:rPr>
        <w:t xml:space="preserve">едь способны к извинению только </w:t>
      </w:r>
      <w:r w:rsidRPr="003809E1">
        <w:rPr>
          <w:rFonts w:ascii="Segoe Print" w:hAnsi="Segoe Print"/>
        </w:rPr>
        <w:t xml:space="preserve">уверенные и зрелые личности. </w:t>
      </w:r>
    </w:p>
    <w:p w:rsidR="003809E1" w:rsidRPr="003809E1" w:rsidRDefault="003809E1" w:rsidP="003809E1">
      <w:pPr>
        <w:spacing w:line="240" w:lineRule="auto"/>
        <w:ind w:left="-1276"/>
        <w:rPr>
          <w:rFonts w:ascii="Segoe Print" w:hAnsi="Segoe Print"/>
        </w:rPr>
      </w:pPr>
      <w:r w:rsidRPr="003809E1">
        <w:rPr>
          <w:rFonts w:ascii="Segoe Print" w:hAnsi="Segoe Print"/>
          <w:b/>
        </w:rPr>
        <w:t xml:space="preserve">11. Ничего не надо </w:t>
      </w:r>
      <w:r w:rsidRPr="003809E1">
        <w:rPr>
          <w:rFonts w:ascii="Segoe Print" w:hAnsi="Segoe Print"/>
          <w:b/>
        </w:rPr>
        <w:t>доказывать</w:t>
      </w:r>
      <w:r>
        <w:rPr>
          <w:rFonts w:ascii="Segoe Print" w:hAnsi="Segoe Print"/>
        </w:rPr>
        <w:t xml:space="preserve">. В любых конфликтных </w:t>
      </w:r>
      <w:r w:rsidRPr="003809E1">
        <w:rPr>
          <w:rFonts w:ascii="Segoe Print" w:hAnsi="Segoe Print"/>
        </w:rPr>
        <w:t xml:space="preserve">ситуациях никто никогда никому ничего не может доказать. </w:t>
      </w:r>
    </w:p>
    <w:p w:rsidR="003809E1" w:rsidRPr="003809E1" w:rsidRDefault="003809E1" w:rsidP="003809E1">
      <w:pPr>
        <w:spacing w:line="240" w:lineRule="auto"/>
        <w:ind w:left="-1276"/>
        <w:rPr>
          <w:rFonts w:ascii="Segoe Print" w:hAnsi="Segoe Print"/>
        </w:rPr>
      </w:pPr>
      <w:r w:rsidRPr="003809E1">
        <w:rPr>
          <w:rFonts w:ascii="Segoe Print" w:hAnsi="Segoe Print"/>
          <w:b/>
        </w:rPr>
        <w:t>12. Замолчите первым.</w:t>
      </w:r>
      <w:r w:rsidRPr="003809E1">
        <w:rPr>
          <w:rFonts w:ascii="Segoe Print" w:hAnsi="Segoe Print"/>
        </w:rPr>
        <w:t xml:space="preserve"> </w:t>
      </w:r>
      <w:r>
        <w:rPr>
          <w:rFonts w:ascii="Segoe Print" w:hAnsi="Segoe Print"/>
        </w:rPr>
        <w:t xml:space="preserve">Ваше молчание позволит выйти из </w:t>
      </w:r>
      <w:r w:rsidRPr="003809E1">
        <w:rPr>
          <w:rFonts w:ascii="Segoe Print" w:hAnsi="Segoe Print"/>
        </w:rPr>
        <w:t xml:space="preserve">ссоры и прекратить ее. </w:t>
      </w:r>
    </w:p>
    <w:p w:rsidR="003809E1" w:rsidRPr="003809E1" w:rsidRDefault="003809E1" w:rsidP="003809E1">
      <w:pPr>
        <w:spacing w:line="240" w:lineRule="auto"/>
        <w:ind w:left="-1276"/>
        <w:rPr>
          <w:rFonts w:ascii="Segoe Print" w:hAnsi="Segoe Print"/>
        </w:rPr>
      </w:pPr>
      <w:r w:rsidRPr="008B1179">
        <w:rPr>
          <w:rFonts w:ascii="Segoe Print" w:hAnsi="Segoe Print"/>
          <w:b/>
        </w:rPr>
        <w:t>13. Уходя, не хлопайте дв</w:t>
      </w:r>
      <w:r w:rsidRPr="008B1179">
        <w:rPr>
          <w:rFonts w:ascii="Segoe Print" w:hAnsi="Segoe Print"/>
          <w:b/>
        </w:rPr>
        <w:t>ерью</w:t>
      </w:r>
      <w:r>
        <w:rPr>
          <w:rFonts w:ascii="Segoe Print" w:hAnsi="Segoe Print"/>
        </w:rPr>
        <w:t xml:space="preserve">. Но если при этом хлопнуть </w:t>
      </w:r>
      <w:r w:rsidRPr="003809E1">
        <w:rPr>
          <w:rFonts w:ascii="Segoe Print" w:hAnsi="Segoe Print"/>
        </w:rPr>
        <w:t>дверью или перед уходо</w:t>
      </w:r>
      <w:r>
        <w:rPr>
          <w:rFonts w:ascii="Segoe Print" w:hAnsi="Segoe Print"/>
        </w:rPr>
        <w:t xml:space="preserve">м сказать что-то обидное, можно </w:t>
      </w:r>
      <w:r w:rsidRPr="003809E1">
        <w:rPr>
          <w:rFonts w:ascii="Segoe Print" w:hAnsi="Segoe Print"/>
        </w:rPr>
        <w:t>вызвать эффе</w:t>
      </w:r>
      <w:proofErr w:type="gramStart"/>
      <w:r w:rsidRPr="003809E1">
        <w:rPr>
          <w:rFonts w:ascii="Segoe Print" w:hAnsi="Segoe Print"/>
        </w:rPr>
        <w:t>кт стр</w:t>
      </w:r>
      <w:proofErr w:type="gramEnd"/>
      <w:r w:rsidRPr="003809E1">
        <w:rPr>
          <w:rFonts w:ascii="Segoe Print" w:hAnsi="Segoe Print"/>
        </w:rPr>
        <w:t xml:space="preserve">ашной, разрушительной силы. </w:t>
      </w:r>
    </w:p>
    <w:p w:rsidR="003809E1" w:rsidRPr="003809E1" w:rsidRDefault="003809E1" w:rsidP="003809E1">
      <w:pPr>
        <w:spacing w:line="240" w:lineRule="auto"/>
        <w:ind w:left="-1276"/>
        <w:rPr>
          <w:rFonts w:ascii="Segoe Print" w:hAnsi="Segoe Print"/>
        </w:rPr>
      </w:pPr>
      <w:r w:rsidRPr="008B1179">
        <w:rPr>
          <w:rFonts w:ascii="Segoe Print" w:hAnsi="Segoe Print"/>
          <w:b/>
        </w:rPr>
        <w:t>14. Говорите, когда партн</w:t>
      </w:r>
      <w:r w:rsidRPr="008B1179">
        <w:rPr>
          <w:rFonts w:ascii="Segoe Print" w:hAnsi="Segoe Print"/>
          <w:b/>
        </w:rPr>
        <w:t>ер остыл</w:t>
      </w:r>
      <w:r>
        <w:rPr>
          <w:rFonts w:ascii="Segoe Print" w:hAnsi="Segoe Print"/>
        </w:rPr>
        <w:t xml:space="preserve">. Побеждает не тот, кто </w:t>
      </w:r>
      <w:r w:rsidRPr="003809E1">
        <w:rPr>
          <w:rFonts w:ascii="Segoe Print" w:hAnsi="Segoe Print"/>
        </w:rPr>
        <w:t>оставляет за собой после</w:t>
      </w:r>
      <w:r>
        <w:rPr>
          <w:rFonts w:ascii="Segoe Print" w:hAnsi="Segoe Print"/>
        </w:rPr>
        <w:t xml:space="preserve">дний решающий выпад, а тот, кто </w:t>
      </w:r>
      <w:r w:rsidRPr="003809E1">
        <w:rPr>
          <w:rFonts w:ascii="Segoe Print" w:hAnsi="Segoe Print"/>
        </w:rPr>
        <w:t>сумеет остановить конфликт вначале, не да</w:t>
      </w:r>
      <w:bookmarkStart w:id="0" w:name="_GoBack"/>
      <w:bookmarkEnd w:id="0"/>
      <w:r w:rsidRPr="003809E1">
        <w:rPr>
          <w:rFonts w:ascii="Segoe Print" w:hAnsi="Segoe Print"/>
        </w:rPr>
        <w:t>в ему разгона.</w:t>
      </w:r>
    </w:p>
    <w:sectPr w:rsidR="003809E1" w:rsidRPr="003809E1" w:rsidSect="003809E1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70"/>
    <w:rsid w:val="002C2E70"/>
    <w:rsid w:val="003809E1"/>
    <w:rsid w:val="006976A9"/>
    <w:rsid w:val="00800C7C"/>
    <w:rsid w:val="008B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2022-09-21T07:26:00Z</dcterms:created>
  <dcterms:modified xsi:type="dcterms:W3CDTF">2022-09-21T07:53:00Z</dcterms:modified>
</cp:coreProperties>
</file>