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учреждение профессиональная образовательная организация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Армавирский</w:t>
      </w:r>
      <w:proofErr w:type="spellEnd"/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колледж управления и социально-информационных технологий»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ДНЕВНИК</w:t>
      </w: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прохождения учебной практики </w:t>
      </w:r>
    </w:p>
    <w:p w:rsidR="00660BE2" w:rsidRPr="009F37BB" w:rsidRDefault="00660BE2" w:rsidP="00660BE2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</w:t>
      </w: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_____________________________________</w:t>
      </w:r>
    </w:p>
    <w:p w:rsidR="00660BE2" w:rsidRPr="009F37BB" w:rsidRDefault="00660BE2" w:rsidP="00660BE2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(Ф.И.О.)</w:t>
      </w:r>
    </w:p>
    <w:p w:rsidR="00660BE2" w:rsidRPr="009F37BB" w:rsidRDefault="00660BE2" w:rsidP="00660BE2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Специальность 44.02.01 «Дошкольное образование»</w:t>
      </w:r>
    </w:p>
    <w:p w:rsidR="00660BE2" w:rsidRPr="009F37BB" w:rsidRDefault="00660BE2" w:rsidP="00660BE2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2F89" w:rsidRPr="009F37BB" w:rsidRDefault="00660BE2" w:rsidP="00462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50CF4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ПМ.06</w:t>
      </w:r>
      <w:r w:rsidR="00462F89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вожатской деятельности»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660BE2" w:rsidP="00660BE2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Курс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_____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</w:t>
      </w: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руппа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</w:t>
      </w:r>
    </w:p>
    <w:p w:rsidR="00955287" w:rsidRPr="009F37BB" w:rsidRDefault="00955287" w:rsidP="00660BE2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660BE2" w:rsidP="00E50CF4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от колледжа </w:t>
      </w:r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Мороз Д.А.</w:t>
      </w:r>
    </w:p>
    <w:p w:rsidR="00660BE2" w:rsidRPr="009F37BB" w:rsidRDefault="00660BE2" w:rsidP="00660BE2">
      <w:pPr>
        <w:spacing w:before="129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практики: Частное учреждение профессиональная образовательная организация «</w:t>
      </w:r>
      <w:proofErr w:type="spellStart"/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Армавирский</w:t>
      </w:r>
      <w:proofErr w:type="spellEnd"/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колледж управления и социально-информационных технологий»</w:t>
      </w:r>
    </w:p>
    <w:p w:rsidR="00660BE2" w:rsidRPr="009F37BB" w:rsidRDefault="00660BE2" w:rsidP="00660BE2">
      <w:pPr>
        <w:spacing w:before="129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Сроки прохождения практики </w:t>
      </w:r>
      <w:proofErr w:type="gramStart"/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proofErr w:type="gramEnd"/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="00E50CF4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Армавир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20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Утверждено на заседании методического совета Протокол № ___ 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от</w:t>
      </w:r>
      <w:proofErr w:type="gramEnd"/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«___» _______ 20__ г.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Дневник прохождения практики. – 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ЧУ</w:t>
      </w:r>
      <w:proofErr w:type="gram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ПОО «</w:t>
      </w:r>
      <w:proofErr w:type="spell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Армавирский</w:t>
      </w:r>
      <w:proofErr w:type="spell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колледж управления и социально-информационных технологий»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Издание включает: основные положения о практике и приложения по практике. Дневник предназначен для студентов всех специальностей и форм обучения. 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br w:type="page"/>
      </w:r>
    </w:p>
    <w:p w:rsidR="00660BE2" w:rsidRPr="009F37BB" w:rsidRDefault="00660BE2" w:rsidP="00660BE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d w:val="449826701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:rsidR="00660BE2" w:rsidRPr="009F37BB" w:rsidRDefault="00660BE2" w:rsidP="00660BE2">
          <w:pPr>
            <w:keepNext/>
            <w:keepLines/>
            <w:spacing w:after="0" w:line="276" w:lineRule="auto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</w:p>
        <w:p w:rsidR="00660BE2" w:rsidRPr="009F37BB" w:rsidRDefault="00660BE2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r w:rsidRPr="009F37B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fldChar w:fldCharType="begin"/>
          </w:r>
          <w:r w:rsidRPr="009F37B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instrText xml:space="preserve"> TOC \o "1-3" \h \z \u </w:instrText>
          </w:r>
          <w:r w:rsidRPr="009F37BB">
            <w:rPr>
              <w:rFonts w:ascii="Times New Roman" w:eastAsia="Times New Roman" w:hAnsi="Times New Roman" w:cs="Times New Roman"/>
              <w:color w:val="000000" w:themeColor="text1"/>
              <w:sz w:val="20"/>
              <w:szCs w:val="20"/>
              <w:lang w:eastAsia="ru-RU"/>
            </w:rPr>
            <w:fldChar w:fldCharType="separate"/>
          </w:r>
          <w:hyperlink w:anchor="_Toc527470627" w:history="1">
            <w:r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1. Общие положения о практике студентов</w:t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_Toc527470627 \h </w:instrText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28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2. Подведение итогов практики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_Toc527470628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29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3. Индивидуальные задания на период практики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_Toc527470629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30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4. Выполнение заданий по программе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_Toc527470630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31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5. Отчёт о проделанной работе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_Toc527470631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11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32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6. Выводы и предложения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_Toc527470632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12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33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7. Отзыв руководителя практики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_Toc527470633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511B09" w:rsidP="00660BE2">
          <w:pPr>
            <w:tabs>
              <w:tab w:val="right" w:leader="dot" w:pos="6941"/>
            </w:tabs>
            <w:spacing w:after="100" w:line="240" w:lineRule="auto"/>
            <w:jc w:val="both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lang w:eastAsia="ru-RU"/>
            </w:rPr>
          </w:pPr>
          <w:hyperlink w:anchor="_Toc527470634" w:history="1">
            <w:r w:rsidR="00660BE2" w:rsidRPr="009F37B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eastAsia="ru-RU"/>
              </w:rPr>
              <w:t>8. Заключение о результатах выполнения студентом программы практики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ab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begin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instrText xml:space="preserve"> PAGEREF _Toc527470634 \h </w:instrTex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separate"/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t>14</w:t>
            </w:r>
            <w:r w:rsidR="00660BE2" w:rsidRPr="009F37BB">
              <w:rPr>
                <w:rFonts w:ascii="Times New Roman" w:eastAsia="Times New Roman" w:hAnsi="Times New Roman" w:cs="Times New Roman"/>
                <w:noProof/>
                <w:webHidden/>
                <w:color w:val="000000" w:themeColor="text1"/>
                <w:sz w:val="20"/>
                <w:szCs w:val="20"/>
                <w:lang w:eastAsia="ru-RU"/>
              </w:rPr>
              <w:fldChar w:fldCharType="end"/>
            </w:r>
          </w:hyperlink>
        </w:p>
        <w:p w:rsidR="00660BE2" w:rsidRPr="009F37BB" w:rsidRDefault="00660BE2" w:rsidP="00660BE2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9F37BB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  <w:lang w:eastAsia="ru-RU"/>
            </w:rPr>
            <w:fldChar w:fldCharType="end"/>
          </w:r>
        </w:p>
      </w:sdtContent>
    </w:sdt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Toc527470627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Общие положения о практике студентов</w:t>
      </w:r>
      <w:bookmarkEnd w:id="0"/>
    </w:p>
    <w:p w:rsidR="00660BE2" w:rsidRPr="009F37BB" w:rsidRDefault="00660BE2" w:rsidP="00660B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1.1. 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660BE2" w:rsidRPr="009F37BB" w:rsidRDefault="00660BE2" w:rsidP="00660B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1.2.</w:t>
      </w:r>
      <w:r w:rsidRPr="009F3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Cs w:val="20"/>
          <w:lang w:eastAsia="ru-RU"/>
        </w:rPr>
        <w:t>Основными видами практики студентов являются: учебная, производственная (по профилю специальности) и производственная (преддипломная) практики.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1.2.1.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1.2.2.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660BE2" w:rsidRPr="009F37BB" w:rsidRDefault="00660BE2" w:rsidP="00660B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Руководителями производственной и преддипломной</w:t>
      </w:r>
      <w:r w:rsidRPr="009F3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Cs w:val="20"/>
          <w:lang w:eastAsia="ru-RU"/>
        </w:rPr>
        <w:t>практик от колледжа назначается преподаватели соответствующих специальностей.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1.3. Студент при прохождении практики обязан:</w:t>
      </w:r>
    </w:p>
    <w:p w:rsidR="00660BE2" w:rsidRPr="009F37BB" w:rsidRDefault="00660BE2" w:rsidP="00660BE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полностью выполнять задания, предусмотренные программой практики и индивидуальным заданиям;</w:t>
      </w:r>
    </w:p>
    <w:p w:rsidR="00660BE2" w:rsidRPr="009F37BB" w:rsidRDefault="00660BE2" w:rsidP="00660BE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660BE2" w:rsidRPr="009F37BB" w:rsidRDefault="00660BE2" w:rsidP="00660BE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изучить и строго соблюдать правила охраны труда, техники безопасности и производственной санитарии;</w:t>
      </w:r>
    </w:p>
    <w:p w:rsidR="00660BE2" w:rsidRPr="009F37BB" w:rsidRDefault="00660BE2" w:rsidP="00660BE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нести ответственность за выполняемую работу и ее результаты;</w:t>
      </w:r>
    </w:p>
    <w:p w:rsidR="00660BE2" w:rsidRPr="009F37BB" w:rsidRDefault="00660BE2" w:rsidP="00660BE2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представить своевременно руководителю практики дневник, письменный отчет о выполнении всех заданий в течение 3-х дней. </w:t>
      </w: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527470628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 Подведение итогов практики</w:t>
      </w:r>
      <w:bookmarkEnd w:id="1"/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2.1. В качестве основной формы и вида отчетности по практике   устанавливается дневник практики и письменный отчет. Форма контроля прохождения практики – дифференцированный зачет (устанавливается учебным планом и программой практики с учетом требований ФГОС СПО). 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2.2. В период практики студент-практикант составляет письменный отчет и сдает его руководителю практики от колледжа одновременно с дневником, подписанным непосредственным руководителем практики от предприятия.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Отчет должен содержать сведения о конкретно выполненной студентом работе в период практики.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2.3. По окончании практики студент сдает дифференцированный зачет комиссии, назначенной зам. директором 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gram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. В состав комиссии входят руководитель практики от колледжа и зам. директора 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gram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При оценке итогов работы студента принимается во внимание характеристика, данная ему руководителем практики.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Студенты, не выполнившие программы практики без уважительных причин или 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660BE2" w:rsidRPr="009F37BB" w:rsidRDefault="00660BE2" w:rsidP="00660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szCs w:val="20"/>
          <w:lang w:eastAsia="ru-RU"/>
        </w:rPr>
        <w:t>Отметка о прохождении практики</w:t>
      </w:r>
    </w:p>
    <w:tbl>
      <w:tblPr>
        <w:tblW w:w="7423" w:type="dxa"/>
        <w:tblLayout w:type="fixed"/>
        <w:tblLook w:val="0000" w:firstRow="0" w:lastRow="0" w:firstColumn="0" w:lastColumn="0" w:noHBand="0" w:noVBand="0"/>
      </w:tblPr>
      <w:tblGrid>
        <w:gridCol w:w="3888"/>
        <w:gridCol w:w="3535"/>
      </w:tblGrid>
      <w:tr w:rsidR="00660BE2" w:rsidRPr="009F37BB" w:rsidTr="00E75655">
        <w:trPr>
          <w:trHeight w:val="2710"/>
        </w:trPr>
        <w:tc>
          <w:tcPr>
            <w:tcW w:w="3888" w:type="dxa"/>
          </w:tcPr>
          <w:p w:rsidR="00660BE2" w:rsidRPr="009F37BB" w:rsidRDefault="00660BE2" w:rsidP="00660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Прибыл на практику</w:t>
            </w:r>
          </w:p>
          <w:p w:rsidR="00660BE2" w:rsidRPr="009F37BB" w:rsidRDefault="00955287" w:rsidP="00660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</w:t>
            </w:r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35" w:type="dxa"/>
          </w:tcPr>
          <w:p w:rsidR="00660BE2" w:rsidRPr="009F37BB" w:rsidRDefault="00660BE2" w:rsidP="00660B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Выбыл с практики</w:t>
            </w:r>
          </w:p>
          <w:p w:rsidR="00660BE2" w:rsidRPr="009F37BB" w:rsidRDefault="00955287" w:rsidP="00660BE2">
            <w:pPr>
              <w:spacing w:after="0" w:line="360" w:lineRule="auto"/>
              <w:ind w:left="26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</w:t>
            </w:r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gramStart"/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="00660BE2"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практики</w:t>
            </w:r>
          </w:p>
          <w:p w:rsidR="00660BE2" w:rsidRPr="009F37BB" w:rsidRDefault="00660BE2" w:rsidP="00660BE2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 /</w:t>
            </w:r>
            <w:r w:rsidR="00CD40D7" w:rsidRPr="009F37BB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Мороз Д.А</w:t>
            </w:r>
            <w:r w:rsidRPr="009F37BB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>./</w:t>
            </w:r>
          </w:p>
          <w:p w:rsidR="00660BE2" w:rsidRPr="009F37BB" w:rsidRDefault="00660BE2" w:rsidP="00660BE2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</w:t>
            </w:r>
          </w:p>
          <w:p w:rsidR="00660BE2" w:rsidRPr="009F37BB" w:rsidRDefault="00660BE2" w:rsidP="00660BE2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660BE2" w:rsidRPr="009F37BB" w:rsidRDefault="00660BE2" w:rsidP="00660BE2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</w:t>
            </w:r>
          </w:p>
        </w:tc>
      </w:tr>
    </w:tbl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0572C6" w:rsidRPr="009F37BB" w:rsidRDefault="000572C6" w:rsidP="000572C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 ходе прохождения учебной практики студенты должны освоить следующие компетенции:</w:t>
      </w:r>
    </w:p>
    <w:p w:rsidR="000572C6" w:rsidRPr="009F37BB" w:rsidRDefault="000572C6" w:rsidP="000572C6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0572C6" w:rsidRPr="009F37BB" w:rsidTr="006E13B0">
        <w:tc>
          <w:tcPr>
            <w:tcW w:w="1101" w:type="dxa"/>
          </w:tcPr>
          <w:p w:rsidR="000572C6" w:rsidRPr="009F37BB" w:rsidRDefault="000572C6" w:rsidP="006E13B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9F37BB">
              <w:rPr>
                <w:color w:val="000000"/>
                <w:sz w:val="24"/>
                <w:szCs w:val="24"/>
                <w:lang w:eastAsia="ru-RU" w:bidi="ru-RU"/>
              </w:rPr>
              <w:t>ОК-Ю</w:t>
            </w:r>
          </w:p>
        </w:tc>
        <w:tc>
          <w:tcPr>
            <w:tcW w:w="8367" w:type="dxa"/>
          </w:tcPr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профилактику травматизма, 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охрану жизни и здоровья детей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2C6" w:rsidRPr="009F37BB" w:rsidRDefault="000572C6" w:rsidP="000572C6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ходе учебной практики осваиваются следующие профессиональные компетенции:</w:t>
      </w:r>
    </w:p>
    <w:p w:rsidR="00660BE2" w:rsidRPr="009F37BB" w:rsidRDefault="00660BE2" w:rsidP="00660BE2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7196" w:type="dxa"/>
        <w:tblLook w:val="04A0" w:firstRow="1" w:lastRow="0" w:firstColumn="1" w:lastColumn="0" w:noHBand="0" w:noVBand="1"/>
      </w:tblPr>
      <w:tblGrid>
        <w:gridCol w:w="1101"/>
        <w:gridCol w:w="6095"/>
      </w:tblGrid>
      <w:tr w:rsidR="00B142DF" w:rsidRPr="009F37BB" w:rsidTr="00B142DF">
        <w:tc>
          <w:tcPr>
            <w:tcW w:w="1101" w:type="dxa"/>
            <w:hideMark/>
          </w:tcPr>
          <w:p w:rsidR="00B142DF" w:rsidRPr="009F37BB" w:rsidRDefault="00B142D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hideMark/>
          </w:tcPr>
          <w:p w:rsidR="00B142DF" w:rsidRPr="009F37BB" w:rsidRDefault="00B142D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42DF" w:rsidRPr="009F37BB" w:rsidTr="00B142DF">
        <w:tc>
          <w:tcPr>
            <w:tcW w:w="1101" w:type="dxa"/>
            <w:hideMark/>
          </w:tcPr>
          <w:p w:rsidR="00B142DF" w:rsidRPr="009F37BB" w:rsidRDefault="00B1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hideMark/>
          </w:tcPr>
          <w:p w:rsidR="00B142DF" w:rsidRPr="009F37BB" w:rsidRDefault="00B142D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142DF" w:rsidRPr="009F37BB" w:rsidTr="00B142DF">
        <w:tc>
          <w:tcPr>
            <w:tcW w:w="1101" w:type="dxa"/>
            <w:hideMark/>
          </w:tcPr>
          <w:p w:rsidR="00B142DF" w:rsidRPr="009F37BB" w:rsidRDefault="00B14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hideMark/>
          </w:tcPr>
          <w:p w:rsidR="00B142DF" w:rsidRPr="009F37BB" w:rsidRDefault="00B142DF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72C6" w:rsidRPr="009F37BB" w:rsidTr="00B142DF">
        <w:tc>
          <w:tcPr>
            <w:tcW w:w="1101" w:type="dxa"/>
          </w:tcPr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2C6" w:rsidRPr="009F37BB" w:rsidRDefault="000572C6" w:rsidP="006E13B0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9F37BB">
              <w:rPr>
                <w:color w:val="000000"/>
                <w:sz w:val="24"/>
                <w:szCs w:val="24"/>
                <w:lang w:eastAsia="ru-RU" w:bidi="ru-RU"/>
              </w:rPr>
              <w:t>ПК-2.1.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ПК-2.2.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цели и задачи внеурочной деятельности</w:t>
            </w: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F37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общения, планировать внеурочные занятия</w:t>
            </w:r>
          </w:p>
          <w:p w:rsidR="000572C6" w:rsidRPr="009F37BB" w:rsidRDefault="000572C6" w:rsidP="006E13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72C6" w:rsidRPr="009F37BB" w:rsidRDefault="000572C6" w:rsidP="006E13B0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внеурочные занятия</w:t>
            </w:r>
          </w:p>
        </w:tc>
      </w:tr>
    </w:tbl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BE2" w:rsidRPr="009F37BB" w:rsidRDefault="00660BE2" w:rsidP="00660BE2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BE2" w:rsidRPr="009F37BB" w:rsidRDefault="00660BE2" w:rsidP="00660BE2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Toc527470629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3. Индивидуальные задания на период практики</w:t>
      </w:r>
      <w:bookmarkEnd w:id="2"/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7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398"/>
        <w:gridCol w:w="1271"/>
        <w:gridCol w:w="1694"/>
        <w:gridCol w:w="1271"/>
      </w:tblGrid>
      <w:tr w:rsidR="00CD40D7" w:rsidRPr="009F37BB" w:rsidTr="000572C6">
        <w:tc>
          <w:tcPr>
            <w:tcW w:w="533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8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задания</w:t>
            </w:r>
          </w:p>
        </w:tc>
        <w:tc>
          <w:tcPr>
            <w:tcW w:w="1271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Сроки выполнения </w:t>
            </w:r>
          </w:p>
        </w:tc>
        <w:tc>
          <w:tcPr>
            <w:tcW w:w="1694" w:type="dxa"/>
            <w:vAlign w:val="center"/>
          </w:tcPr>
          <w:p w:rsidR="00CD40D7" w:rsidRPr="009F37BB" w:rsidRDefault="00CD40D7" w:rsidP="009F3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 рук</w:t>
            </w:r>
            <w:proofErr w:type="gramStart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пределившего задание</w:t>
            </w:r>
          </w:p>
        </w:tc>
        <w:tc>
          <w:tcPr>
            <w:tcW w:w="1271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CD40D7" w:rsidRPr="009F37BB" w:rsidTr="000572C6">
        <w:tc>
          <w:tcPr>
            <w:tcW w:w="533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8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1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4" w:type="dxa"/>
            <w:vAlign w:val="center"/>
          </w:tcPr>
          <w:p w:rsidR="00CD40D7" w:rsidRPr="009F37BB" w:rsidRDefault="00CD40D7" w:rsidP="009F3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vAlign w:val="center"/>
          </w:tcPr>
          <w:p w:rsidR="00CD40D7" w:rsidRPr="009F37BB" w:rsidRDefault="00CD40D7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572C6" w:rsidRPr="009F37BB" w:rsidTr="000572C6">
        <w:tc>
          <w:tcPr>
            <w:tcW w:w="533" w:type="dxa"/>
          </w:tcPr>
          <w:p w:rsidR="000572C6" w:rsidRPr="009F37BB" w:rsidRDefault="000572C6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8" w:type="dxa"/>
          </w:tcPr>
          <w:p w:rsidR="000572C6" w:rsidRPr="009F37BB" w:rsidRDefault="000572C6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на тему:</w:t>
            </w:r>
          </w:p>
          <w:p w:rsidR="000572C6" w:rsidRPr="009F37BB" w:rsidRDefault="000572C6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вожатства</w:t>
            </w:r>
            <w:proofErr w:type="spellEnd"/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России»</w:t>
            </w:r>
          </w:p>
          <w:p w:rsidR="000572C6" w:rsidRPr="009F37BB" w:rsidRDefault="000572C6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572C6" w:rsidRPr="009F37BB" w:rsidRDefault="000572C6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72C6" w:rsidRPr="009F37BB" w:rsidRDefault="009F37BB" w:rsidP="009F37B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0572C6" w:rsidRPr="009F37BB" w:rsidRDefault="000572C6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F37BB" w:rsidRPr="009F37BB" w:rsidTr="000572C6">
        <w:tc>
          <w:tcPr>
            <w:tcW w:w="533" w:type="dxa"/>
          </w:tcPr>
          <w:p w:rsidR="009F37BB" w:rsidRPr="009F37BB" w:rsidRDefault="009F37BB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8" w:type="dxa"/>
          </w:tcPr>
          <w:p w:rsidR="009F37BB" w:rsidRPr="009F37BB" w:rsidRDefault="009F37BB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списка необходимых документов для поступления на работу на должность вожатого, изучение должностной инструкции вожатого</w:t>
            </w:r>
          </w:p>
        </w:tc>
        <w:tc>
          <w:tcPr>
            <w:tcW w:w="1271" w:type="dxa"/>
          </w:tcPr>
          <w:p w:rsidR="009F37BB" w:rsidRPr="009F37BB" w:rsidRDefault="009F37BB" w:rsidP="00E75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jc w:val="center"/>
              <w:rPr>
                <w:rFonts w:ascii="Times New Roman" w:hAnsi="Times New Roman" w:cs="Times New Roman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9F37BB" w:rsidRPr="009F37BB" w:rsidRDefault="009F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BB" w:rsidRPr="009F37BB" w:rsidTr="000572C6">
        <w:tc>
          <w:tcPr>
            <w:tcW w:w="533" w:type="dxa"/>
          </w:tcPr>
          <w:p w:rsidR="009F37BB" w:rsidRPr="009F37BB" w:rsidRDefault="009F37BB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8" w:type="dxa"/>
          </w:tcPr>
          <w:p w:rsidR="009F37BB" w:rsidRPr="009F37BB" w:rsidRDefault="009F37BB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Обсуждение темы «Имидж вожатого» </w:t>
            </w:r>
            <w:proofErr w:type="gramStart"/>
            <w:r w:rsidRPr="009F37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диалоге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 с сокурсниками, руководителем практики. Эскиз формы одежды вожатого.</w:t>
            </w:r>
          </w:p>
        </w:tc>
        <w:tc>
          <w:tcPr>
            <w:tcW w:w="1271" w:type="dxa"/>
          </w:tcPr>
          <w:p w:rsidR="009F37BB" w:rsidRPr="009F37BB" w:rsidRDefault="009F37BB" w:rsidP="00CD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jc w:val="center"/>
              <w:rPr>
                <w:rFonts w:ascii="Times New Roman" w:hAnsi="Times New Roman" w:cs="Times New Roman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9F37BB" w:rsidRPr="009F37BB" w:rsidRDefault="009F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BB" w:rsidRPr="009F37BB" w:rsidTr="000572C6">
        <w:tc>
          <w:tcPr>
            <w:tcW w:w="533" w:type="dxa"/>
          </w:tcPr>
          <w:p w:rsidR="009F37BB" w:rsidRPr="009F37BB" w:rsidRDefault="009F37BB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98" w:type="dxa"/>
          </w:tcPr>
          <w:p w:rsidR="009F37BB" w:rsidRPr="009F37BB" w:rsidRDefault="009F37BB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и презентации на тему «Профилактика детского травматизма в </w:t>
            </w: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летнего лагеря»</w:t>
            </w:r>
          </w:p>
        </w:tc>
        <w:tc>
          <w:tcPr>
            <w:tcW w:w="1271" w:type="dxa"/>
          </w:tcPr>
          <w:p w:rsidR="009F37BB" w:rsidRPr="009F37BB" w:rsidRDefault="009F37BB" w:rsidP="00CD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jc w:val="center"/>
              <w:rPr>
                <w:rFonts w:ascii="Times New Roman" w:hAnsi="Times New Roman" w:cs="Times New Roman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9F37BB" w:rsidRPr="009F37BB" w:rsidRDefault="009F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BB" w:rsidRPr="009F37BB" w:rsidTr="000572C6">
        <w:tc>
          <w:tcPr>
            <w:tcW w:w="533" w:type="dxa"/>
          </w:tcPr>
          <w:p w:rsidR="009F37BB" w:rsidRPr="009F37BB" w:rsidRDefault="009F37BB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398" w:type="dxa"/>
          </w:tcPr>
          <w:p w:rsidR="009F37BB" w:rsidRPr="009F37BB" w:rsidRDefault="009F37BB" w:rsidP="006E13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Знакомство и анализ примерных программ пришкольного лагеря</w:t>
            </w:r>
          </w:p>
        </w:tc>
        <w:tc>
          <w:tcPr>
            <w:tcW w:w="1271" w:type="dxa"/>
          </w:tcPr>
          <w:p w:rsidR="009F37BB" w:rsidRPr="009F37BB" w:rsidRDefault="009F37BB" w:rsidP="00CD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jc w:val="center"/>
              <w:rPr>
                <w:rFonts w:ascii="Times New Roman" w:hAnsi="Times New Roman" w:cs="Times New Roman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9F37BB" w:rsidRPr="009F37BB" w:rsidRDefault="009F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7BB" w:rsidRPr="009F37BB" w:rsidTr="000572C6">
        <w:tc>
          <w:tcPr>
            <w:tcW w:w="533" w:type="dxa"/>
          </w:tcPr>
          <w:p w:rsidR="009F37BB" w:rsidRPr="009F37BB" w:rsidRDefault="009F37BB" w:rsidP="00E75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8" w:type="dxa"/>
          </w:tcPr>
          <w:p w:rsidR="009F37BB" w:rsidRPr="009F37BB" w:rsidRDefault="009F37BB" w:rsidP="006E13B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Оформление документации и сдача руководителю практики</w:t>
            </w:r>
          </w:p>
        </w:tc>
        <w:tc>
          <w:tcPr>
            <w:tcW w:w="1271" w:type="dxa"/>
          </w:tcPr>
          <w:p w:rsidR="009F37BB" w:rsidRPr="009F37BB" w:rsidRDefault="009F37BB" w:rsidP="00CD40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</w:tcPr>
          <w:p w:rsidR="009F37BB" w:rsidRPr="009F37BB" w:rsidRDefault="009F37BB" w:rsidP="009F37BB">
            <w:pPr>
              <w:jc w:val="center"/>
              <w:rPr>
                <w:rFonts w:ascii="Times New Roman" w:hAnsi="Times New Roman" w:cs="Times New Roman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 Д.А.</w:t>
            </w:r>
          </w:p>
        </w:tc>
        <w:tc>
          <w:tcPr>
            <w:tcW w:w="1271" w:type="dxa"/>
          </w:tcPr>
          <w:p w:rsidR="009F37BB" w:rsidRPr="009F37BB" w:rsidRDefault="009F3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      _________________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>(ФИО)                                                 (подпись)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 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Мороз Д.А.                                  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___________________</w:t>
      </w:r>
    </w:p>
    <w:p w:rsidR="00660BE2" w:rsidRPr="009F37BB" w:rsidRDefault="00660BE2" w:rsidP="00660B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527470630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Выполнение заданий по программе</w:t>
      </w:r>
      <w:bookmarkEnd w:id="3"/>
    </w:p>
    <w:p w:rsidR="00660BE2" w:rsidRPr="009F37BB" w:rsidRDefault="00660BE2" w:rsidP="00660BE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7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81"/>
        <w:gridCol w:w="1610"/>
      </w:tblGrid>
      <w:tr w:rsidR="00660BE2" w:rsidRPr="009F37BB" w:rsidTr="00E75655">
        <w:tc>
          <w:tcPr>
            <w:tcW w:w="1134" w:type="dxa"/>
            <w:vAlign w:val="center"/>
          </w:tcPr>
          <w:p w:rsidR="00660BE2" w:rsidRPr="009F37BB" w:rsidRDefault="00660BE2" w:rsidP="006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4281" w:type="dxa"/>
            <w:vAlign w:val="center"/>
          </w:tcPr>
          <w:p w:rsidR="00660BE2" w:rsidRPr="009F37BB" w:rsidRDefault="00660BE2" w:rsidP="006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выполняемой работы</w:t>
            </w:r>
          </w:p>
        </w:tc>
        <w:tc>
          <w:tcPr>
            <w:tcW w:w="1610" w:type="dxa"/>
            <w:vAlign w:val="center"/>
          </w:tcPr>
          <w:p w:rsidR="00660BE2" w:rsidRPr="009F37BB" w:rsidRDefault="00660BE2" w:rsidP="006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Отметка о выполнении</w:t>
            </w:r>
          </w:p>
        </w:tc>
      </w:tr>
      <w:tr w:rsidR="00204530" w:rsidRPr="009F37BB" w:rsidTr="00E75655">
        <w:trPr>
          <w:trHeight w:val="58"/>
        </w:trPr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530" w:rsidRPr="009F37BB" w:rsidTr="00E75655">
        <w:tc>
          <w:tcPr>
            <w:tcW w:w="1134" w:type="dxa"/>
          </w:tcPr>
          <w:p w:rsidR="00204530" w:rsidRPr="009F37BB" w:rsidRDefault="00204530" w:rsidP="00A5312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1" w:type="dxa"/>
          </w:tcPr>
          <w:p w:rsidR="00204530" w:rsidRPr="009F37BB" w:rsidRDefault="00204530" w:rsidP="00A53124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</w:tcPr>
          <w:p w:rsidR="00204530" w:rsidRPr="009F37BB" w:rsidRDefault="00204530" w:rsidP="00A5312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Студент</w:t>
      </w:r>
      <w:r w:rsidR="00955287" w:rsidRPr="009F37BB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</w:t>
      </w:r>
      <w:r w:rsidR="00204530"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.             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(Ф.И.О)                                        (подпись)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204530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</w:t>
      </w: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                                            .</w:t>
      </w: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Toc527470631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 Отчёт о проделанной работе</w:t>
      </w:r>
      <w:bookmarkEnd w:id="4"/>
    </w:p>
    <w:p w:rsidR="005E71E6" w:rsidRPr="009F37BB" w:rsidRDefault="005E71E6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1E6" w:rsidRPr="009F37BB" w:rsidRDefault="00955287" w:rsidP="00A5312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4530" w:rsidRPr="009F37BB" w:rsidRDefault="005E71E6" w:rsidP="005E71E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1. </w:t>
      </w:r>
      <w:r w:rsidR="00204530"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Студент </w:t>
      </w:r>
      <w:r w:rsidR="00955287"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</w:t>
      </w:r>
      <w:r w:rsidR="00204530"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.             </w:t>
      </w: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37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5E71E6" w:rsidRPr="009F37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9F37B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(Ф.И.О)                                        (подпись)</w:t>
      </w: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</w:t>
      </w: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                                            .</w:t>
      </w:r>
    </w:p>
    <w:p w:rsidR="00660BE2" w:rsidRPr="009F37BB" w:rsidRDefault="005E71E6" w:rsidP="005E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</w:t>
      </w:r>
      <w:r w:rsidR="00204530"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</w:t>
      </w:r>
      <w:r w:rsidR="00204530"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(подпись)            </w:t>
      </w:r>
    </w:p>
    <w:p w:rsidR="00660BE2" w:rsidRPr="009F37BB" w:rsidRDefault="00660BE2" w:rsidP="009F37BB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5" w:name="_Toc527470632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6. Выводы и предложения</w:t>
      </w:r>
      <w:bookmarkEnd w:id="5"/>
    </w:p>
    <w:p w:rsidR="005E71E6" w:rsidRPr="009F37BB" w:rsidRDefault="005E71E6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E71E6" w:rsidRPr="009F37BB" w:rsidRDefault="00955287" w:rsidP="00A53124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BE2" w:rsidRPr="009F37BB" w:rsidRDefault="00660BE2" w:rsidP="00660BE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530" w:rsidRPr="009F37BB" w:rsidRDefault="00204530" w:rsidP="005E71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Студент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>.</w:t>
      </w:r>
      <w:proofErr w:type="gramEnd"/>
      <w:r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                                            </w:t>
      </w:r>
      <w:r w:rsid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</w:t>
      </w:r>
      <w:r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.             </w:t>
      </w: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(Ф.И.О)                                        (подпись)</w:t>
      </w: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4530" w:rsidRPr="009F37BB" w:rsidRDefault="00204530" w:rsidP="005E71E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Руководитель практики </w:t>
      </w:r>
      <w:r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                                            .</w:t>
      </w:r>
    </w:p>
    <w:p w:rsidR="00660BE2" w:rsidRPr="009F37BB" w:rsidRDefault="00204530" w:rsidP="0020453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="00660BE2"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_Toc527470633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7. Отзыв руководителя практики</w:t>
      </w:r>
      <w:bookmarkEnd w:id="6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60BE2" w:rsidRPr="009F37BB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0492" w:rsidRPr="009F37BB" w:rsidRDefault="00955287" w:rsidP="00A5312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42DF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60BE2" w:rsidRPr="009F37BB" w:rsidRDefault="00660BE2" w:rsidP="00660BE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Pr="009F37BB" w:rsidRDefault="00204530" w:rsidP="00204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</w:t>
      </w:r>
      <w:r w:rsidRPr="009F3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Мороз Д.А.                                            .</w:t>
      </w:r>
    </w:p>
    <w:p w:rsidR="00660BE2" w:rsidRPr="009F37BB" w:rsidRDefault="00955287" w:rsidP="00660B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660BE2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660BE2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60BE2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400492" w:rsidRPr="009F37BB" w:rsidRDefault="00660BE2" w:rsidP="00400492">
      <w:pPr>
        <w:pBdr>
          <w:bottom w:val="single" w:sz="12" w:space="0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7" w:name="_Toc527470634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8. Заключение о результатах выполнения студентом программы практики</w:t>
      </w:r>
      <w:bookmarkEnd w:id="7"/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00492" w:rsidRPr="009F37BB" w:rsidRDefault="00955287" w:rsidP="00A53124">
      <w:pPr>
        <w:pBdr>
          <w:bottom w:val="single" w:sz="12" w:space="0" w:color="auto"/>
        </w:pBd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7BB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60BE2" w:rsidRPr="009F37BB" w:rsidRDefault="00660BE2" w:rsidP="00660BE2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BE2" w:rsidRPr="009F37BB" w:rsidRDefault="00660BE2" w:rsidP="00660BE2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60BE2" w:rsidRPr="009F37BB" w:rsidRDefault="00660BE2" w:rsidP="00660BE2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Оценка по практике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55287" w:rsidRPr="009F37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Зам. директора по </w:t>
      </w:r>
      <w:r w:rsidR="00955287"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УР и </w:t>
      </w:r>
      <w:proofErr w:type="gramStart"/>
      <w:r w:rsidRPr="009F37BB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gramEnd"/>
      <w:r w:rsidRPr="009F37BB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660BE2" w:rsidRPr="009F37BB" w:rsidRDefault="00660BE2" w:rsidP="00660BE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Cs w:val="20"/>
          <w:lang w:eastAsia="ru-RU"/>
        </w:rPr>
        <w:t>_________________</w:t>
      </w:r>
      <w:proofErr w:type="spellStart"/>
      <w:r w:rsidR="00400492"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>Аветисян</w:t>
      </w:r>
      <w:proofErr w:type="spellEnd"/>
      <w:r w:rsidR="00400492" w:rsidRPr="009F37BB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Т.С.</w:t>
      </w:r>
    </w:p>
    <w:p w:rsidR="00660BE2" w:rsidRPr="009F37BB" w:rsidRDefault="00660BE2" w:rsidP="00660BE2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9F37BB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(Ф.И.О.)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955287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proofErr w:type="gramStart"/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0BE2" w:rsidRPr="009F37BB" w:rsidRDefault="00660BE2" w:rsidP="00660BE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9"/>
          <w:szCs w:val="24"/>
          <w:lang w:eastAsia="ru-RU"/>
        </w:rPr>
      </w:pPr>
      <w:r w:rsidRPr="009F37BB">
        <w:rPr>
          <w:rFonts w:ascii="Times New Roman" w:eastAsia="Calibri" w:hAnsi="Times New Roman" w:cs="Times New Roman"/>
          <w:color w:val="000000"/>
          <w:sz w:val="19"/>
          <w:szCs w:val="24"/>
          <w:lang w:eastAsia="ru-RU"/>
        </w:rPr>
        <w:lastRenderedPageBreak/>
        <w:t xml:space="preserve">АТТЕСТАЦИОННЫЙ ЛИСТ ПО УЧЕБНОЙ ПРАКТИКЕ </w:t>
      </w:r>
    </w:p>
    <w:p w:rsidR="00660BE2" w:rsidRPr="009F37BB" w:rsidRDefault="00660BE2" w:rsidP="00660BE2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CB13FA" w:rsidP="00660BE2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9F37B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</w:t>
      </w:r>
    </w:p>
    <w:p w:rsidR="00660BE2" w:rsidRPr="009F37BB" w:rsidRDefault="00660BE2" w:rsidP="00660BE2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 w:rsidRPr="009F37BB"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студента)</w:t>
      </w:r>
    </w:p>
    <w:p w:rsidR="00660BE2" w:rsidRPr="009F37BB" w:rsidRDefault="00660BE2" w:rsidP="00660BE2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</w:p>
    <w:p w:rsidR="00660BE2" w:rsidRPr="009F37BB" w:rsidRDefault="00660BE2" w:rsidP="00660BE2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CB13FA" w:rsidRPr="009F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Pr="009F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группы</w:t>
      </w:r>
      <w:r w:rsidR="00E75655" w:rsidRPr="009F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13FA" w:rsidRPr="009F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Pr="009F37B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9F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37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44.02.01 «Дошкольное образование»</w:t>
      </w:r>
      <w:r w:rsidRPr="009F37B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75655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прошла учебную практику по ПМ.06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75655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 w:rsidR="009F37BB" w:rsidRPr="009F37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 </w:t>
      </w:r>
      <w:r w:rsidRPr="009F37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часов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B13FA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75655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CB13FA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40"/>
        <w:gridCol w:w="1579"/>
      </w:tblGrid>
      <w:tr w:rsidR="00660BE2" w:rsidRPr="009F37BB" w:rsidTr="00E75655">
        <w:tc>
          <w:tcPr>
            <w:tcW w:w="4077" w:type="dxa"/>
            <w:shd w:val="clear" w:color="auto" w:fill="auto"/>
          </w:tcPr>
          <w:p w:rsidR="00660BE2" w:rsidRPr="009F37BB" w:rsidRDefault="00660BE2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shd w:val="clear" w:color="auto" w:fill="auto"/>
          </w:tcPr>
          <w:p w:rsidR="00660BE2" w:rsidRPr="009F37BB" w:rsidRDefault="00660BE2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руководителя практики </w:t>
            </w:r>
          </w:p>
        </w:tc>
        <w:tc>
          <w:tcPr>
            <w:tcW w:w="1579" w:type="dxa"/>
            <w:shd w:val="clear" w:color="auto" w:fill="auto"/>
          </w:tcPr>
          <w:p w:rsidR="00660BE2" w:rsidRPr="009F37BB" w:rsidRDefault="00660BE2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5E71E6" w:rsidRPr="009F37BB" w:rsidTr="00E7565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124" w:rsidRPr="009F37BB" w:rsidRDefault="00A53124" w:rsidP="00A53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5E71E6"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E71E6"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Определять цели и задачи внеурочной деятельности</w:t>
            </w: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</w:p>
          <w:p w:rsidR="005E71E6" w:rsidRPr="009F37BB" w:rsidRDefault="00A53124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общения, планировать внеурочные занятия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6" w:rsidRPr="009F37BB" w:rsidRDefault="005E71E6" w:rsidP="00660B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1E6" w:rsidRPr="009F37BB" w:rsidRDefault="005E71E6">
            <w:pPr>
              <w:rPr>
                <w:rFonts w:ascii="Times New Roman" w:hAnsi="Times New Roman" w:cs="Times New Roman"/>
              </w:rPr>
            </w:pPr>
          </w:p>
        </w:tc>
      </w:tr>
      <w:tr w:rsidR="005E71E6" w:rsidRPr="009F37BB" w:rsidTr="00E75655">
        <w:tc>
          <w:tcPr>
            <w:tcW w:w="4077" w:type="dxa"/>
            <w:shd w:val="clear" w:color="auto" w:fill="auto"/>
          </w:tcPr>
          <w:p w:rsidR="005E71E6" w:rsidRPr="009F37BB" w:rsidRDefault="00A53124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5E71E6"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Определять цели и задачи, планировать занятия с детьми дошкольного возраста.</w:t>
            </w:r>
          </w:p>
        </w:tc>
        <w:tc>
          <w:tcPr>
            <w:tcW w:w="1540" w:type="dxa"/>
            <w:shd w:val="clear" w:color="auto" w:fill="auto"/>
          </w:tcPr>
          <w:p w:rsidR="005E71E6" w:rsidRPr="009F37BB" w:rsidRDefault="005E71E6" w:rsidP="00660BE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E71E6" w:rsidRPr="009F37BB" w:rsidRDefault="005E71E6">
            <w:pPr>
              <w:rPr>
                <w:rFonts w:ascii="Times New Roman" w:hAnsi="Times New Roman" w:cs="Times New Roman"/>
              </w:rPr>
            </w:pPr>
          </w:p>
        </w:tc>
      </w:tr>
      <w:tr w:rsidR="005E71E6" w:rsidRPr="009F37BB" w:rsidTr="00E75655">
        <w:tc>
          <w:tcPr>
            <w:tcW w:w="4077" w:type="dxa"/>
            <w:shd w:val="clear" w:color="auto" w:fill="auto"/>
          </w:tcPr>
          <w:p w:rsidR="005E71E6" w:rsidRPr="009F37BB" w:rsidRDefault="00A53124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="005E71E6" w:rsidRPr="009F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Проводить занятия с детьми дошкольного возраста.</w:t>
            </w:r>
          </w:p>
        </w:tc>
        <w:tc>
          <w:tcPr>
            <w:tcW w:w="1540" w:type="dxa"/>
            <w:shd w:val="clear" w:color="auto" w:fill="auto"/>
          </w:tcPr>
          <w:p w:rsidR="005E71E6" w:rsidRPr="009F37BB" w:rsidRDefault="005E71E6" w:rsidP="006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E71E6" w:rsidRPr="009F37BB" w:rsidRDefault="005E71E6">
            <w:pPr>
              <w:rPr>
                <w:rFonts w:ascii="Times New Roman" w:hAnsi="Times New Roman" w:cs="Times New Roman"/>
              </w:rPr>
            </w:pPr>
          </w:p>
        </w:tc>
      </w:tr>
      <w:tr w:rsidR="005E71E6" w:rsidRPr="009F37BB" w:rsidTr="00E75655">
        <w:tc>
          <w:tcPr>
            <w:tcW w:w="4077" w:type="dxa"/>
            <w:shd w:val="clear" w:color="auto" w:fill="auto"/>
          </w:tcPr>
          <w:p w:rsidR="005E71E6" w:rsidRPr="009F37BB" w:rsidRDefault="005E71E6" w:rsidP="00660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540" w:type="dxa"/>
            <w:shd w:val="clear" w:color="auto" w:fill="auto"/>
          </w:tcPr>
          <w:p w:rsidR="005E71E6" w:rsidRPr="009F37BB" w:rsidRDefault="005E71E6" w:rsidP="0066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</w:tcPr>
          <w:p w:rsidR="005E71E6" w:rsidRPr="009F37BB" w:rsidRDefault="005E71E6">
            <w:pPr>
              <w:rPr>
                <w:rFonts w:ascii="Times New Roman" w:hAnsi="Times New Roman" w:cs="Times New Roman"/>
              </w:rPr>
            </w:pPr>
          </w:p>
        </w:tc>
      </w:tr>
    </w:tbl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оценка за практику </w:t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практики</w:t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</w:t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Мороз Д.А.</w:t>
      </w: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</w:t>
      </w:r>
      <w:proofErr w:type="gramStart"/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.д</w:t>
      </w:r>
      <w:proofErr w:type="gramEnd"/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иректора</w:t>
      </w:r>
      <w:proofErr w:type="spellEnd"/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 и ПО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53124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      </w:t>
      </w:r>
      <w:proofErr w:type="spellStart"/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Аветисян</w:t>
      </w:r>
      <w:proofErr w:type="spellEnd"/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Т.С.</w:t>
      </w:r>
      <w:r w:rsidRPr="009F37B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ЧАСТНОЕ УЧРЕЖДЕНИЕ 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ОБРАЗОВАТЕЛЬНАЯ ОРГАНИЗАЦИЯ</w:t>
      </w: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«АРМАВИРСКИЙ КОЛЛЕДЖ УПРАВЛЕНИЯ И СОЦИАЛЬНО-ИНФОРМАЦИОННЫХ ТЕХНОЛОГИЙ»</w:t>
      </w:r>
    </w:p>
    <w:p w:rsidR="00660BE2" w:rsidRPr="009F37BB" w:rsidRDefault="00660BE2" w:rsidP="00660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</w:t>
      </w:r>
    </w:p>
    <w:p w:rsidR="00E75655" w:rsidRPr="009F37BB" w:rsidRDefault="00660BE2" w:rsidP="00E75655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студента </w:t>
      </w:r>
      <w:r w:rsidR="00CB13FA" w:rsidRPr="009F37BB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</w:t>
      </w:r>
    </w:p>
    <w:p w:rsidR="00660BE2" w:rsidRPr="009F37BB" w:rsidRDefault="00CB13FA" w:rsidP="00660BE2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</w:t>
      </w:r>
      <w:r w:rsidR="00660BE2" w:rsidRPr="009F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proofErr w:type="spellStart"/>
      <w:r w:rsidR="00660BE2" w:rsidRPr="009F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r w:rsidRPr="009F37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</w:t>
      </w:r>
      <w:r w:rsidR="00660BE2" w:rsidRPr="009F3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proofErr w:type="spellEnd"/>
      <w:r w:rsidR="00660BE2" w:rsidRPr="009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44.02.01 «Дошкольное образование»</w:t>
      </w:r>
    </w:p>
    <w:p w:rsidR="00CB13FA" w:rsidRPr="009F37BB" w:rsidRDefault="00660BE2" w:rsidP="00CB13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практики профессионального модуля ПМ.0</w:t>
      </w:r>
      <w:r w:rsidR="00E75655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3FA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вожатской деятельности»</w:t>
      </w:r>
    </w:p>
    <w:p w:rsidR="00660BE2" w:rsidRPr="009F37BB" w:rsidRDefault="00660BE2" w:rsidP="005E71E6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прошел (прошла) </w:t>
      </w:r>
      <w:r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учебную практику 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объеме </w:t>
      </w:r>
      <w:r w:rsidR="009F37BB" w:rsidRPr="009F37B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36</w:t>
      </w:r>
      <w:r w:rsidRPr="009F37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часа</w:t>
      </w:r>
    </w:p>
    <w:p w:rsidR="00660BE2" w:rsidRPr="009F37BB" w:rsidRDefault="00660BE2" w:rsidP="005E71E6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учебной практи</w:t>
      </w:r>
      <w:r w:rsidR="005E71E6"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 профессиональному модулю:</w:t>
      </w: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1575"/>
        <w:gridCol w:w="4539"/>
        <w:gridCol w:w="1053"/>
      </w:tblGrid>
      <w:tr w:rsidR="00660BE2" w:rsidRPr="009F37BB" w:rsidTr="00E75655">
        <w:tc>
          <w:tcPr>
            <w:tcW w:w="1575" w:type="dxa"/>
          </w:tcPr>
          <w:p w:rsidR="00660BE2" w:rsidRPr="009F37BB" w:rsidRDefault="00660BE2" w:rsidP="00660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проверяемых компетенций</w:t>
            </w:r>
          </w:p>
        </w:tc>
        <w:tc>
          <w:tcPr>
            <w:tcW w:w="4539" w:type="dxa"/>
          </w:tcPr>
          <w:p w:rsidR="00660BE2" w:rsidRPr="009F37BB" w:rsidRDefault="00660BE2" w:rsidP="00660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53" w:type="dxa"/>
          </w:tcPr>
          <w:p w:rsidR="00660BE2" w:rsidRPr="009F37BB" w:rsidRDefault="00660BE2" w:rsidP="00660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:rsidR="00660BE2" w:rsidRPr="009F37BB" w:rsidRDefault="00660BE2" w:rsidP="00660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(да/нет)</w:t>
            </w:r>
          </w:p>
        </w:tc>
      </w:tr>
      <w:tr w:rsidR="00660BE2" w:rsidRPr="009F37BB" w:rsidTr="00E75655">
        <w:tblPrEx>
          <w:tblLook w:val="04A0" w:firstRow="1" w:lastRow="0" w:firstColumn="1" w:lastColumn="0" w:noHBand="0" w:noVBand="1"/>
        </w:tblPrEx>
        <w:tc>
          <w:tcPr>
            <w:tcW w:w="1575" w:type="dxa"/>
            <w:vAlign w:val="center"/>
          </w:tcPr>
          <w:p w:rsidR="00660BE2" w:rsidRPr="009F37BB" w:rsidRDefault="00A53124" w:rsidP="00660B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</w:t>
            </w:r>
          </w:p>
        </w:tc>
        <w:tc>
          <w:tcPr>
            <w:tcW w:w="4539" w:type="dxa"/>
          </w:tcPr>
          <w:p w:rsidR="00A53124" w:rsidRPr="009F37BB" w:rsidRDefault="00A53124" w:rsidP="00A531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Определять цели и задачи внеурочной деятельности</w:t>
            </w: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ab/>
              <w:t>и</w:t>
            </w:r>
          </w:p>
          <w:p w:rsidR="00A53124" w:rsidRPr="009F37BB" w:rsidRDefault="00A53124" w:rsidP="00A53124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общения, планировать внеурочные занятия</w:t>
            </w:r>
          </w:p>
          <w:p w:rsidR="00660BE2" w:rsidRPr="009F37BB" w:rsidRDefault="00660BE2" w:rsidP="00660BE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660BE2" w:rsidRPr="009F37BB" w:rsidRDefault="00660BE2" w:rsidP="00660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92" w:rsidRPr="009F37BB" w:rsidTr="00E75655">
        <w:tc>
          <w:tcPr>
            <w:tcW w:w="1575" w:type="dxa"/>
            <w:vAlign w:val="center"/>
          </w:tcPr>
          <w:p w:rsidR="00400492" w:rsidRPr="009F37BB" w:rsidRDefault="00400492" w:rsidP="00660B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</w:t>
            </w:r>
          </w:p>
        </w:tc>
        <w:tc>
          <w:tcPr>
            <w:tcW w:w="4539" w:type="dxa"/>
          </w:tcPr>
          <w:p w:rsidR="00400492" w:rsidRPr="009F37BB" w:rsidRDefault="00400492" w:rsidP="00660BE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1053" w:type="dxa"/>
          </w:tcPr>
          <w:p w:rsidR="00400492" w:rsidRPr="009F37BB" w:rsidRDefault="00400492" w:rsidP="00451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492" w:rsidRPr="009F37BB" w:rsidTr="00E75655">
        <w:tc>
          <w:tcPr>
            <w:tcW w:w="1575" w:type="dxa"/>
            <w:vAlign w:val="center"/>
          </w:tcPr>
          <w:p w:rsidR="00400492" w:rsidRPr="009F37BB" w:rsidRDefault="00400492" w:rsidP="00660BE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</w:t>
            </w:r>
          </w:p>
        </w:tc>
        <w:tc>
          <w:tcPr>
            <w:tcW w:w="4539" w:type="dxa"/>
          </w:tcPr>
          <w:p w:rsidR="00400492" w:rsidRPr="009F37BB" w:rsidRDefault="00400492" w:rsidP="00660BE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1053" w:type="dxa"/>
          </w:tcPr>
          <w:p w:rsidR="00400492" w:rsidRPr="009F37BB" w:rsidRDefault="00400492" w:rsidP="004513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0BE2" w:rsidRPr="009F37BB" w:rsidRDefault="00660BE2" w:rsidP="00660B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proofErr w:type="gramStart"/>
      <w:r w:rsidRPr="009F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</w:t>
      </w:r>
      <w:proofErr w:type="gramEnd"/>
      <w:r w:rsidRPr="009F37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не освоен.</w:t>
      </w:r>
    </w:p>
    <w:p w:rsidR="00660BE2" w:rsidRPr="009F37BB" w:rsidRDefault="00660BE2" w:rsidP="00660BE2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Оценка: </w:t>
      </w:r>
      <w:r w:rsidR="00CB13FA" w:rsidRPr="009F37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</w:t>
      </w:r>
    </w:p>
    <w:p w:rsidR="00A53124" w:rsidRPr="009F37BB" w:rsidRDefault="00A53124" w:rsidP="00660BE2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BE2" w:rsidRPr="009F37BB" w:rsidRDefault="00660BE2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 практики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      </w:t>
      </w:r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Мороз Д.А.</w:t>
      </w:r>
    </w:p>
    <w:p w:rsidR="00A53124" w:rsidRPr="009F37BB" w:rsidRDefault="00A53124" w:rsidP="00660B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A1D" w:rsidRPr="009F37BB" w:rsidRDefault="00660BE2" w:rsidP="005E71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Зам.</w:t>
      </w:r>
      <w:r w:rsid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8" w:name="_GoBack"/>
      <w:bookmarkEnd w:id="8"/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директора по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</w:t>
      </w:r>
      <w:r w:rsid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13FA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</w:t>
      </w:r>
      <w:r w:rsidR="00B142DF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      </w:t>
      </w:r>
      <w:proofErr w:type="spellStart"/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Аветисян</w:t>
      </w:r>
      <w:proofErr w:type="spellEnd"/>
      <w:r w:rsidR="00400492" w:rsidRPr="009F3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</w:t>
      </w:r>
    </w:p>
    <w:sectPr w:rsidR="00353A1D" w:rsidRPr="009F37BB" w:rsidSect="00E75655">
      <w:footerReference w:type="default" r:id="rId8"/>
      <w:pgSz w:w="8391" w:h="11906" w:code="1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B09" w:rsidRDefault="00511B09">
      <w:pPr>
        <w:spacing w:after="0" w:line="240" w:lineRule="auto"/>
      </w:pPr>
      <w:r>
        <w:separator/>
      </w:r>
    </w:p>
  </w:endnote>
  <w:endnote w:type="continuationSeparator" w:id="0">
    <w:p w:rsidR="00511B09" w:rsidRDefault="0051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3390"/>
      <w:docPartObj>
        <w:docPartGallery w:val="Page Numbers (Bottom of Page)"/>
        <w:docPartUnique/>
      </w:docPartObj>
    </w:sdtPr>
    <w:sdtEndPr/>
    <w:sdtContent>
      <w:p w:rsidR="00E75655" w:rsidRDefault="00E756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7B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B09" w:rsidRDefault="00511B09">
      <w:pPr>
        <w:spacing w:after="0" w:line="240" w:lineRule="auto"/>
      </w:pPr>
      <w:r>
        <w:separator/>
      </w:r>
    </w:p>
  </w:footnote>
  <w:footnote w:type="continuationSeparator" w:id="0">
    <w:p w:rsidR="00511B09" w:rsidRDefault="0051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3B4"/>
    <w:multiLevelType w:val="hybridMultilevel"/>
    <w:tmpl w:val="84286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6563B92"/>
    <w:multiLevelType w:val="hybridMultilevel"/>
    <w:tmpl w:val="0BAA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FC77B13"/>
    <w:multiLevelType w:val="hybridMultilevel"/>
    <w:tmpl w:val="D71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3A"/>
    <w:rsid w:val="000572C6"/>
    <w:rsid w:val="000A74F7"/>
    <w:rsid w:val="001359AD"/>
    <w:rsid w:val="00204530"/>
    <w:rsid w:val="002C6127"/>
    <w:rsid w:val="00353A1D"/>
    <w:rsid w:val="00400492"/>
    <w:rsid w:val="00462F89"/>
    <w:rsid w:val="00511B09"/>
    <w:rsid w:val="005E71E6"/>
    <w:rsid w:val="00660BE2"/>
    <w:rsid w:val="0094253A"/>
    <w:rsid w:val="00955287"/>
    <w:rsid w:val="009B70AE"/>
    <w:rsid w:val="009F37BB"/>
    <w:rsid w:val="00A53124"/>
    <w:rsid w:val="00B142DF"/>
    <w:rsid w:val="00BF50BE"/>
    <w:rsid w:val="00CB13FA"/>
    <w:rsid w:val="00CD40D7"/>
    <w:rsid w:val="00E50CF4"/>
    <w:rsid w:val="00E75655"/>
    <w:rsid w:val="00FA0E49"/>
    <w:rsid w:val="00FB0D84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0BE2"/>
  </w:style>
  <w:style w:type="table" w:customStyle="1" w:styleId="1">
    <w:name w:val="Сетка таблицы1"/>
    <w:basedOn w:val="a1"/>
    <w:next w:val="a5"/>
    <w:uiPriority w:val="39"/>
    <w:rsid w:val="0066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0D7"/>
    <w:pPr>
      <w:ind w:left="720"/>
      <w:contextualSpacing/>
    </w:pPr>
  </w:style>
  <w:style w:type="character" w:customStyle="1" w:styleId="a9">
    <w:name w:val="Другое_"/>
    <w:basedOn w:val="a0"/>
    <w:link w:val="aa"/>
    <w:locked/>
    <w:rsid w:val="00B142DF"/>
    <w:rPr>
      <w:rFonts w:ascii="Times New Roman" w:eastAsia="Times New Roman" w:hAnsi="Times New Roman" w:cs="Times New Roman"/>
      <w:sz w:val="58"/>
      <w:szCs w:val="58"/>
    </w:rPr>
  </w:style>
  <w:style w:type="paragraph" w:customStyle="1" w:styleId="aa">
    <w:name w:val="Другое"/>
    <w:basedOn w:val="a"/>
    <w:link w:val="a9"/>
    <w:rsid w:val="00B142D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0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0BE2"/>
  </w:style>
  <w:style w:type="table" w:customStyle="1" w:styleId="1">
    <w:name w:val="Сетка таблицы1"/>
    <w:basedOn w:val="a1"/>
    <w:next w:val="a5"/>
    <w:uiPriority w:val="39"/>
    <w:rsid w:val="0066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660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0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40D7"/>
    <w:pPr>
      <w:ind w:left="720"/>
      <w:contextualSpacing/>
    </w:pPr>
  </w:style>
  <w:style w:type="character" w:customStyle="1" w:styleId="a9">
    <w:name w:val="Другое_"/>
    <w:basedOn w:val="a0"/>
    <w:link w:val="aa"/>
    <w:locked/>
    <w:rsid w:val="00B142DF"/>
    <w:rPr>
      <w:rFonts w:ascii="Times New Roman" w:eastAsia="Times New Roman" w:hAnsi="Times New Roman" w:cs="Times New Roman"/>
      <w:sz w:val="58"/>
      <w:szCs w:val="58"/>
    </w:rPr>
  </w:style>
  <w:style w:type="paragraph" w:customStyle="1" w:styleId="aa">
    <w:name w:val="Другое"/>
    <w:basedOn w:val="a"/>
    <w:link w:val="a9"/>
    <w:rsid w:val="00B142D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Гаинцева</dc:creator>
  <cp:keywords/>
  <dc:description/>
  <cp:lastModifiedBy>Динара Мороз</cp:lastModifiedBy>
  <cp:revision>12</cp:revision>
  <dcterms:created xsi:type="dcterms:W3CDTF">2021-04-27T13:08:00Z</dcterms:created>
  <dcterms:modified xsi:type="dcterms:W3CDTF">2023-05-25T13:15:00Z</dcterms:modified>
</cp:coreProperties>
</file>