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C0" w:rsidRDefault="001E61C0" w:rsidP="001E61C0">
      <w:pPr>
        <w:widowControl w:val="0"/>
        <w:spacing w:before="1" w:line="240" w:lineRule="auto"/>
        <w:ind w:left="2556" w:right="-124" w:hanging="2527"/>
        <w:jc w:val="center"/>
        <w:rPr>
          <w:rFonts w:ascii="Bahnschrift Light Condensed" w:eastAsia="Comic Sans MS" w:hAnsi="Bahnschrift Light Condensed" w:cs="Comic Sans MS"/>
          <w:b/>
          <w:bCs/>
          <w:color w:val="3366FF"/>
          <w:sz w:val="36"/>
          <w:szCs w:val="36"/>
        </w:rPr>
      </w:pP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w w:val="99"/>
          <w:sz w:val="36"/>
          <w:szCs w:val="36"/>
        </w:rPr>
        <w:t>С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w w:val="99"/>
          <w:sz w:val="36"/>
          <w:szCs w:val="36"/>
        </w:rPr>
        <w:t>ИНД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z w:val="36"/>
          <w:szCs w:val="36"/>
        </w:rPr>
        <w:t>Р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w w:val="99"/>
          <w:sz w:val="36"/>
          <w:szCs w:val="36"/>
        </w:rPr>
        <w:t>О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z w:val="36"/>
          <w:szCs w:val="36"/>
        </w:rPr>
        <w:t>М ЭМ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w w:val="99"/>
          <w:sz w:val="36"/>
          <w:szCs w:val="36"/>
        </w:rPr>
        <w:t>О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pacing w:val="-1"/>
          <w:sz w:val="36"/>
          <w:szCs w:val="36"/>
        </w:rPr>
        <w:t>Ц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w w:val="99"/>
          <w:sz w:val="36"/>
          <w:szCs w:val="36"/>
        </w:rPr>
        <w:t>И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z w:val="36"/>
          <w:szCs w:val="36"/>
        </w:rPr>
        <w:t>ОН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w w:val="99"/>
          <w:sz w:val="36"/>
          <w:szCs w:val="36"/>
        </w:rPr>
        <w:t>АЛ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pacing w:val="1"/>
          <w:sz w:val="36"/>
          <w:szCs w:val="36"/>
        </w:rPr>
        <w:t>Ь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z w:val="36"/>
          <w:szCs w:val="36"/>
        </w:rPr>
        <w:t>НО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w w:val="99"/>
          <w:sz w:val="36"/>
          <w:szCs w:val="36"/>
        </w:rPr>
        <w:t>Г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z w:val="36"/>
          <w:szCs w:val="36"/>
        </w:rPr>
        <w:t xml:space="preserve">О 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w w:val="99"/>
          <w:sz w:val="36"/>
          <w:szCs w:val="36"/>
        </w:rPr>
        <w:t>В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z w:val="36"/>
          <w:szCs w:val="36"/>
        </w:rPr>
        <w:t>Ы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w w:val="99"/>
          <w:sz w:val="36"/>
          <w:szCs w:val="36"/>
        </w:rPr>
        <w:t>Г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pacing w:val="-1"/>
          <w:sz w:val="36"/>
          <w:szCs w:val="36"/>
        </w:rPr>
        <w:t>О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w w:val="99"/>
          <w:sz w:val="36"/>
          <w:szCs w:val="36"/>
        </w:rPr>
        <w:t>РА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z w:val="36"/>
          <w:szCs w:val="36"/>
        </w:rPr>
        <w:t xml:space="preserve">НИЯ: ЧТО 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pacing w:val="-1"/>
          <w:sz w:val="36"/>
          <w:szCs w:val="36"/>
        </w:rPr>
        <w:t>М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z w:val="36"/>
          <w:szCs w:val="36"/>
        </w:rPr>
        <w:t>Ы ДО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w w:val="99"/>
          <w:sz w:val="36"/>
          <w:szCs w:val="36"/>
        </w:rPr>
        <w:t>Л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z w:val="36"/>
          <w:szCs w:val="36"/>
        </w:rPr>
        <w:t>ЖНЫ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pacing w:val="1"/>
          <w:sz w:val="36"/>
          <w:szCs w:val="36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w w:val="99"/>
          <w:sz w:val="36"/>
          <w:szCs w:val="36"/>
        </w:rPr>
        <w:t>З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z w:val="36"/>
          <w:szCs w:val="36"/>
        </w:rPr>
        <w:t>Н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w w:val="99"/>
          <w:sz w:val="36"/>
          <w:szCs w:val="36"/>
        </w:rPr>
        <w:t>А</w:t>
      </w: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z w:val="36"/>
          <w:szCs w:val="36"/>
        </w:rPr>
        <w:t>ТЬ?</w:t>
      </w:r>
    </w:p>
    <w:p w:rsidR="0054048E" w:rsidRDefault="0054048E" w:rsidP="0054048E">
      <w:pPr>
        <w:widowControl w:val="0"/>
        <w:spacing w:before="1" w:line="240" w:lineRule="auto"/>
        <w:ind w:right="-124"/>
        <w:rPr>
          <w:rFonts w:ascii="Bahnschrift Light Condensed" w:eastAsia="Comic Sans MS" w:hAnsi="Bahnschrift Light Condensed" w:cs="Comic Sans MS"/>
          <w:b/>
          <w:bCs/>
          <w:color w:val="3366FF"/>
          <w:sz w:val="36"/>
          <w:szCs w:val="36"/>
        </w:rPr>
      </w:pPr>
    </w:p>
    <w:p w:rsidR="009A63BB" w:rsidRDefault="009A63BB" w:rsidP="001E61C0">
      <w:pPr>
        <w:widowControl w:val="0"/>
        <w:spacing w:line="276" w:lineRule="auto"/>
        <w:ind w:right="65"/>
        <w:jc w:val="both"/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</w:pPr>
      <w:r w:rsidRPr="0054048E">
        <w:rPr>
          <w:rFonts w:ascii="Bahnschrift Light Condensed" w:eastAsia="Comic Sans MS" w:hAnsi="Bahnschrift Light Condensed" w:cs="Comic Sans MS"/>
          <w:b/>
          <w:bCs/>
          <w:color w:val="3366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2EE166A" wp14:editId="22DEB8B3">
            <wp:simplePos x="0" y="0"/>
            <wp:positionH relativeFrom="column">
              <wp:posOffset>753745</wp:posOffset>
            </wp:positionH>
            <wp:positionV relativeFrom="paragraph">
              <wp:posOffset>203835</wp:posOffset>
            </wp:positionV>
            <wp:extent cx="5488305" cy="2743200"/>
            <wp:effectExtent l="0" t="0" r="0" b="0"/>
            <wp:wrapTopAndBottom/>
            <wp:docPr id="11" name="Рисунок 11" descr="https://www.hellozdrowie.pl/wp-content/uploads/2019/09/istock-108492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llozdrowie.pl/wp-content/uploads/2019/09/istock-1084925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3BB" w:rsidRDefault="009A63BB" w:rsidP="001E61C0">
      <w:pPr>
        <w:widowControl w:val="0"/>
        <w:spacing w:line="276" w:lineRule="auto"/>
        <w:ind w:right="65"/>
        <w:jc w:val="both"/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</w:pPr>
    </w:p>
    <w:p w:rsidR="001E61C0" w:rsidRPr="0054048E" w:rsidRDefault="001E61C0" w:rsidP="001E61C0">
      <w:pPr>
        <w:widowControl w:val="0"/>
        <w:spacing w:line="276" w:lineRule="auto"/>
        <w:ind w:right="65"/>
        <w:jc w:val="both"/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</w:pP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«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Н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ет никаки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х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сил»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,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«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Я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ни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ч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его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не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ч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ув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с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тву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w w:val="99"/>
          <w:sz w:val="28"/>
          <w:szCs w:val="28"/>
        </w:rPr>
        <w:t>ю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», 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>«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Мен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я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в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sz w:val="28"/>
          <w:szCs w:val="28"/>
        </w:rPr>
        <w:t>с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е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д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w w:val="99"/>
          <w:sz w:val="28"/>
          <w:szCs w:val="28"/>
        </w:rPr>
        <w:t>о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с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w w:val="99"/>
          <w:sz w:val="28"/>
          <w:szCs w:val="28"/>
        </w:rPr>
        <w:t>т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ал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и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», «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Я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б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ол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ь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sz w:val="28"/>
          <w:szCs w:val="28"/>
        </w:rPr>
        <w:t>ш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е не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ве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р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ю в се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б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я»… Э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ти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и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л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и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>п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о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х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о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ж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w w:val="99"/>
          <w:sz w:val="28"/>
          <w:szCs w:val="28"/>
        </w:rPr>
        <w:t>и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е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ф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р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азы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наве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р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н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як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а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н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е 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w w:val="99"/>
          <w:sz w:val="28"/>
          <w:szCs w:val="28"/>
        </w:rPr>
        <w:t>р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а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з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п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р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о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sz w:val="28"/>
          <w:szCs w:val="28"/>
        </w:rPr>
        <w:t>и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з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носили 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>м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ы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с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а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м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и;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м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ы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сл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ы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ш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и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м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и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х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от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w w:val="99"/>
          <w:sz w:val="28"/>
          <w:szCs w:val="28"/>
        </w:rPr>
        <w:t>н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а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ш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и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х 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>бл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w w:val="99"/>
          <w:sz w:val="28"/>
          <w:szCs w:val="28"/>
        </w:rPr>
        <w:t>и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з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к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и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х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и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ко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л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лег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.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Т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ак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sz w:val="28"/>
          <w:szCs w:val="28"/>
        </w:rPr>
        <w:t>о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е 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>в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печ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>а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w w:val="99"/>
          <w:sz w:val="28"/>
          <w:szCs w:val="28"/>
        </w:rPr>
        <w:t>т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ление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,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ч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то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sz w:val="28"/>
          <w:szCs w:val="28"/>
        </w:rPr>
        <w:t>м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ы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р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азу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ч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и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>л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и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с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ь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спр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а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w w:val="99"/>
          <w:sz w:val="28"/>
          <w:szCs w:val="28"/>
        </w:rPr>
        <w:t>в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ля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т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w w:val="99"/>
          <w:sz w:val="28"/>
          <w:szCs w:val="28"/>
        </w:rPr>
        <w:t>ь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с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я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с ж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и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w w:val="99"/>
          <w:sz w:val="28"/>
          <w:szCs w:val="28"/>
        </w:rPr>
        <w:t>з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нью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.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Ч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т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о э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2"/>
          <w:w w:val="99"/>
          <w:sz w:val="28"/>
          <w:szCs w:val="28"/>
        </w:rPr>
        <w:t>т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о 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w w:val="99"/>
          <w:sz w:val="28"/>
          <w:szCs w:val="28"/>
        </w:rPr>
        <w:t>з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а 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sz w:val="28"/>
          <w:szCs w:val="28"/>
        </w:rPr>
        <w:t>н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а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п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а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с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ть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,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sz w:val="28"/>
          <w:szCs w:val="28"/>
        </w:rPr>
        <w:t>к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ото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р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а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я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о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х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вати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л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а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spacing w:val="1"/>
          <w:w w:val="99"/>
          <w:sz w:val="28"/>
          <w:szCs w:val="28"/>
        </w:rPr>
        <w:t>в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sz w:val="28"/>
          <w:szCs w:val="28"/>
        </w:rPr>
        <w:t>с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е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о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бщ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е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с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тв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о? </w:t>
      </w:r>
      <w:r w:rsidRPr="0054048E">
        <w:rPr>
          <w:rFonts w:ascii="Bahnschrift Light Condensed" w:eastAsia="Comic Sans MS" w:hAnsi="Bahnschrift Light Condensed" w:cs="Comic Sans MS"/>
          <w:color w:val="252525"/>
          <w:spacing w:val="-1"/>
          <w:w w:val="99"/>
          <w:sz w:val="28"/>
          <w:szCs w:val="28"/>
        </w:rPr>
        <w:t>О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че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р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е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дное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м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одное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 xml:space="preserve"> п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овет</w:t>
      </w:r>
      <w:r w:rsidRPr="0054048E">
        <w:rPr>
          <w:rFonts w:ascii="Bahnschrift Light Condensed" w:eastAsia="Comic Sans MS" w:hAnsi="Bahnschrift Light Condensed" w:cs="Comic Sans MS"/>
          <w:color w:val="252525"/>
          <w:sz w:val="28"/>
          <w:szCs w:val="28"/>
        </w:rPr>
        <w:t>р</w:t>
      </w:r>
      <w:r w:rsidRPr="0054048E">
        <w:rPr>
          <w:rFonts w:ascii="Bahnschrift Light Condensed" w:eastAsia="Comic Sans MS" w:hAnsi="Bahnschrift Light Condensed" w:cs="Comic Sans MS"/>
          <w:color w:val="252525"/>
          <w:w w:val="99"/>
          <w:sz w:val="28"/>
          <w:szCs w:val="28"/>
        </w:rPr>
        <w:t>ие?</w:t>
      </w:r>
    </w:p>
    <w:p w:rsidR="00210DD8" w:rsidRPr="0054048E" w:rsidRDefault="001E61C0" w:rsidP="001E61C0">
      <w:pPr>
        <w:spacing w:line="276" w:lineRule="auto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 xml:space="preserve">Такое объяснение было бы удобным и утешительным и позволило бы нам вздохнуть с облегчением. Но, </w:t>
      </w:r>
      <w:proofErr w:type="gramStart"/>
      <w:r w:rsidRPr="0054048E">
        <w:rPr>
          <w:rFonts w:ascii="Bahnschrift Light Condensed" w:hAnsi="Bahnschrift Light Condensed"/>
          <w:sz w:val="28"/>
          <w:szCs w:val="28"/>
        </w:rPr>
        <w:t>увы</w:t>
      </w:r>
      <w:proofErr w:type="gramEnd"/>
      <w:r w:rsidRPr="0054048E">
        <w:rPr>
          <w:rFonts w:ascii="Bahnschrift Light Condensed" w:hAnsi="Bahnschrift Light Condensed"/>
          <w:sz w:val="28"/>
          <w:szCs w:val="28"/>
        </w:rPr>
        <w:t>, апатия, головные боли, отвращение к работе, ощущение собственной ненужности, усталость, которая не проходит, — все это признаки эмоционального выгорания, которое возникает под влиянием стресса, иногда сопровождается депрессией, но не сводится к ним</w:t>
      </w:r>
    </w:p>
    <w:p w:rsidR="001E61C0" w:rsidRPr="0054048E" w:rsidRDefault="001E61C0" w:rsidP="001E61C0">
      <w:pPr>
        <w:spacing w:line="276" w:lineRule="auto"/>
        <w:rPr>
          <w:rFonts w:ascii="Bahnschrift Light Condensed" w:hAnsi="Bahnschrift Light Condensed"/>
          <w:sz w:val="28"/>
          <w:szCs w:val="28"/>
        </w:rPr>
      </w:pPr>
    </w:p>
    <w:p w:rsidR="001E61C0" w:rsidRPr="0054048E" w:rsidRDefault="001E61C0" w:rsidP="001E61C0">
      <w:pPr>
        <w:spacing w:line="276" w:lineRule="auto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>Оно затрагивает людей разных социальных кругов и профессий. Оно также ставит под вопрос наши ценности и цели, наш образ жизни, наши отношения с профессией.</w:t>
      </w:r>
    </w:p>
    <w:p w:rsidR="0069182F" w:rsidRPr="0069182F" w:rsidRDefault="001E61C0" w:rsidP="001E61C0">
      <w:pPr>
        <w:spacing w:line="276" w:lineRule="auto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>Эти коллективные болезни выявляют нарушение отношений между человеком и обществом, причем неясно, кто больше виноват: общество, создавшее культ скорости, производительности и эффективности, или человек,</w:t>
      </w:r>
      <w:r w:rsidR="003E242A" w:rsidRPr="0054048E">
        <w:rPr>
          <w:rFonts w:ascii="Bahnschrift Light Condensed" w:hAnsi="Bahnschrift Light Condensed"/>
          <w:sz w:val="28"/>
          <w:szCs w:val="28"/>
        </w:rPr>
        <w:t xml:space="preserve"> угодивший в ловушку ненасытной </w:t>
      </w:r>
      <w:r w:rsidRPr="0054048E">
        <w:rPr>
          <w:rFonts w:ascii="Bahnschrift Light Condensed" w:hAnsi="Bahnschrift Light Condensed"/>
          <w:sz w:val="28"/>
          <w:szCs w:val="28"/>
        </w:rPr>
        <w:t>жажды успеха</w:t>
      </w:r>
      <w:r w:rsidR="003E242A" w:rsidRPr="0054048E">
        <w:rPr>
          <w:rFonts w:ascii="Bahnschrift Light Condensed" w:hAnsi="Bahnschrift Light Condensed"/>
          <w:sz w:val="28"/>
          <w:szCs w:val="28"/>
        </w:rPr>
        <w:t xml:space="preserve"> и признания.</w:t>
      </w:r>
    </w:p>
    <w:p w:rsidR="0069182F" w:rsidRDefault="0069182F" w:rsidP="001E61C0">
      <w:pPr>
        <w:spacing w:line="276" w:lineRule="auto"/>
        <w:rPr>
          <w:rFonts w:ascii="Bahnschrift SemiBold Condensed" w:hAnsi="Bahnschrift SemiBold Condensed"/>
          <w:color w:val="2766E5"/>
          <w:sz w:val="28"/>
          <w:szCs w:val="28"/>
        </w:rPr>
      </w:pPr>
    </w:p>
    <w:p w:rsidR="009A63BB" w:rsidRDefault="009A63BB" w:rsidP="001E61C0">
      <w:pPr>
        <w:spacing w:line="276" w:lineRule="auto"/>
        <w:rPr>
          <w:rFonts w:ascii="Bahnschrift SemiBold Condensed" w:hAnsi="Bahnschrift SemiBold Condensed"/>
          <w:color w:val="2766E5"/>
          <w:sz w:val="28"/>
          <w:szCs w:val="28"/>
        </w:rPr>
      </w:pPr>
    </w:p>
    <w:p w:rsidR="001E61C0" w:rsidRPr="0054048E" w:rsidRDefault="00F438C7" w:rsidP="001E61C0">
      <w:pPr>
        <w:spacing w:line="276" w:lineRule="auto"/>
        <w:rPr>
          <w:rFonts w:ascii="Bahnschrift SemiBold Condensed" w:hAnsi="Bahnschrift SemiBold Condensed"/>
          <w:color w:val="2766E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992B1D" wp14:editId="3617E3F5">
            <wp:simplePos x="0" y="0"/>
            <wp:positionH relativeFrom="column">
              <wp:posOffset>3114675</wp:posOffset>
            </wp:positionH>
            <wp:positionV relativeFrom="paragraph">
              <wp:posOffset>60960</wp:posOffset>
            </wp:positionV>
            <wp:extent cx="3752850" cy="2145665"/>
            <wp:effectExtent l="19050" t="0" r="19050" b="711835"/>
            <wp:wrapTight wrapText="bothSides">
              <wp:wrapPolygon edited="0">
                <wp:start x="439" y="0"/>
                <wp:lineTo x="-110" y="384"/>
                <wp:lineTo x="-110" y="21095"/>
                <wp:lineTo x="329" y="21479"/>
                <wp:lineTo x="-110" y="22437"/>
                <wp:lineTo x="-110" y="28574"/>
                <wp:lineTo x="21600" y="28574"/>
                <wp:lineTo x="21600" y="23972"/>
                <wp:lineTo x="21490" y="22821"/>
                <wp:lineTo x="21161" y="21479"/>
                <wp:lineTo x="21271" y="21479"/>
                <wp:lineTo x="21600" y="19561"/>
                <wp:lineTo x="21600" y="1918"/>
                <wp:lineTo x="21490" y="959"/>
                <wp:lineTo x="21161" y="0"/>
                <wp:lineTo x="439" y="0"/>
              </wp:wrapPolygon>
            </wp:wrapTight>
            <wp:docPr id="16" name="Рисунок 16" descr="Профессиональное выгорание: как боро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ессиональное выгорание: как боротьс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45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1C0" w:rsidRPr="0054048E">
        <w:rPr>
          <w:rFonts w:ascii="Bahnschrift SemiBold Condensed" w:hAnsi="Bahnschrift SemiBold Condensed"/>
          <w:color w:val="2766E5"/>
          <w:sz w:val="28"/>
          <w:szCs w:val="28"/>
        </w:rPr>
        <w:t>ЧТО ТАКОЕ ЭМ</w:t>
      </w:r>
      <w:r w:rsidR="001E61C0" w:rsidRPr="0054048E">
        <w:rPr>
          <w:rFonts w:ascii="Bahnschrift SemiBold Condensed" w:hAnsi="Bahnschrift SemiBold Condensed"/>
          <w:color w:val="2766E5"/>
          <w:sz w:val="28"/>
          <w:szCs w:val="28"/>
        </w:rPr>
        <w:t>ОЦИОНАЛЬНОЕ ВЫГОРАНИЕ</w:t>
      </w:r>
      <w:r w:rsidR="003E242A" w:rsidRPr="0054048E">
        <w:rPr>
          <w:rFonts w:ascii="Bahnschrift SemiBold Condensed" w:hAnsi="Bahnschrift SemiBold Condensed"/>
          <w:color w:val="2766E5"/>
          <w:sz w:val="28"/>
          <w:szCs w:val="28"/>
        </w:rPr>
        <w:t>?</w:t>
      </w:r>
    </w:p>
    <w:p w:rsidR="001E61C0" w:rsidRPr="0054048E" w:rsidRDefault="001E61C0" w:rsidP="001E61C0">
      <w:pPr>
        <w:spacing w:line="276" w:lineRule="auto"/>
        <w:rPr>
          <w:rFonts w:ascii="Bahnschrift Light Condensed" w:hAnsi="Bahnschrift Light Condensed"/>
          <w:sz w:val="28"/>
          <w:szCs w:val="28"/>
        </w:rPr>
      </w:pPr>
    </w:p>
    <w:p w:rsidR="0069182F" w:rsidRDefault="001E61C0" w:rsidP="0069182F">
      <w:pPr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SemiBold Condensed" w:hAnsi="Bahnschrift SemiBold Condensed"/>
          <w:i/>
          <w:color w:val="FF0000"/>
          <w:sz w:val="28"/>
          <w:szCs w:val="28"/>
        </w:rPr>
        <w:t>Синдром эмоционального выгорания (СЭВ)</w:t>
      </w:r>
      <w:r w:rsidRPr="0054048E">
        <w:rPr>
          <w:rFonts w:ascii="Bahnschrift Light Condensed" w:hAnsi="Bahnschrift Light Condensed"/>
          <w:sz w:val="28"/>
          <w:szCs w:val="28"/>
        </w:rPr>
        <w:t xml:space="preserve"> — состояние физического, эмоционального или мотивационного истощения, при котором страдает продуктивность в работе, возникает чувство усталости, бессонница, повышается риск соматических заболеваний. Так организм защищает нас от чр</w:t>
      </w:r>
      <w:r w:rsidR="003E242A" w:rsidRPr="0054048E">
        <w:rPr>
          <w:rFonts w:ascii="Bahnschrift Light Condensed" w:hAnsi="Bahnschrift Light Condensed"/>
          <w:sz w:val="28"/>
          <w:szCs w:val="28"/>
        </w:rPr>
        <w:t xml:space="preserve">езмерных нагрузок и </w:t>
      </w:r>
      <w:r w:rsidR="003E242A" w:rsidRPr="0054048E">
        <w:rPr>
          <w:rFonts w:ascii="Bahnschrift Light Condensed" w:hAnsi="Bahnschrift Light Condensed"/>
          <w:sz w:val="28"/>
          <w:szCs w:val="28"/>
        </w:rPr>
        <w:lastRenderedPageBreak/>
        <w:t xml:space="preserve">стрессов. В </w:t>
      </w:r>
      <w:r w:rsidRPr="0054048E">
        <w:rPr>
          <w:rFonts w:ascii="Bahnschrift Light Condensed" w:hAnsi="Bahnschrift Light Condensed"/>
          <w:sz w:val="28"/>
          <w:szCs w:val="28"/>
        </w:rPr>
        <w:t>Международной классификации болезней (МКБ-10) этот синдром отнес</w:t>
      </w:r>
      <w:r w:rsidR="003E242A" w:rsidRPr="0054048E">
        <w:rPr>
          <w:rFonts w:ascii="Bahnschrift Light Condensed" w:hAnsi="Bahnschrift Light Condensed"/>
          <w:sz w:val="28"/>
          <w:szCs w:val="28"/>
        </w:rPr>
        <w:t xml:space="preserve">ен к болезням с общим названием </w:t>
      </w:r>
      <w:r w:rsidRPr="0054048E">
        <w:rPr>
          <w:rFonts w:ascii="Bahnschrift Light Condensed" w:hAnsi="Bahnschrift Light Condensed"/>
          <w:sz w:val="28"/>
          <w:szCs w:val="28"/>
        </w:rPr>
        <w:t>«Проблемы, связанные с трудностями организации нормального образа жизни» и определяется как «переутомл</w:t>
      </w:r>
      <w:r w:rsidR="0069182F">
        <w:rPr>
          <w:rFonts w:ascii="Bahnschrift Light Condensed" w:hAnsi="Bahnschrift Light Condensed"/>
          <w:sz w:val="28"/>
          <w:szCs w:val="28"/>
        </w:rPr>
        <w:t>ение, истощение жизненных сил».</w:t>
      </w:r>
    </w:p>
    <w:p w:rsidR="0069182F" w:rsidRDefault="0069182F" w:rsidP="001E61C0">
      <w:pPr>
        <w:spacing w:line="276" w:lineRule="auto"/>
        <w:rPr>
          <w:rFonts w:ascii="Bahnschrift Light Condensed" w:hAnsi="Bahnschrift Light Condensed"/>
          <w:sz w:val="28"/>
          <w:szCs w:val="28"/>
        </w:rPr>
      </w:pPr>
    </w:p>
    <w:p w:rsidR="009A63BB" w:rsidRDefault="009A63BB" w:rsidP="001E61C0">
      <w:pPr>
        <w:spacing w:line="276" w:lineRule="auto"/>
        <w:rPr>
          <w:rFonts w:ascii="Bahnschrift Light Condensed" w:hAnsi="Bahnschrift Light Condensed"/>
          <w:sz w:val="28"/>
          <w:szCs w:val="28"/>
        </w:rPr>
      </w:pPr>
    </w:p>
    <w:p w:rsidR="001E61C0" w:rsidRPr="009A63BB" w:rsidRDefault="001E61C0" w:rsidP="001E61C0">
      <w:pPr>
        <w:spacing w:line="276" w:lineRule="auto"/>
        <w:rPr>
          <w:rFonts w:ascii="Bahnschrift Light Condensed" w:hAnsi="Bahnschrift Light Condensed"/>
          <w:b/>
          <w:sz w:val="28"/>
          <w:szCs w:val="28"/>
        </w:rPr>
      </w:pPr>
      <w:r w:rsidRPr="009A63BB">
        <w:rPr>
          <w:rFonts w:ascii="Bahnschrift Light Condensed" w:hAnsi="Bahnschrift Light Condensed"/>
          <w:b/>
          <w:sz w:val="28"/>
          <w:szCs w:val="28"/>
        </w:rPr>
        <w:t>Выделяют три группы симптомов выгорания:</w:t>
      </w:r>
    </w:p>
    <w:p w:rsidR="001E61C0" w:rsidRPr="0054048E" w:rsidRDefault="001E61C0" w:rsidP="001E61C0">
      <w:pPr>
        <w:spacing w:line="276" w:lineRule="auto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1. эмоциональная истощенност</w:t>
      </w:r>
      <w:proofErr w:type="gramStart"/>
      <w:r w:rsidRPr="0054048E">
        <w:rPr>
          <w:rFonts w:ascii="Bahnschrift Light Condensed" w:hAnsi="Bahnschrift Light Condensed"/>
          <w:i/>
          <w:sz w:val="28"/>
          <w:szCs w:val="28"/>
        </w:rPr>
        <w:t>ь(</w:t>
      </w:r>
      <w:proofErr w:type="gramEnd"/>
      <w:r w:rsidRPr="0054048E">
        <w:rPr>
          <w:rFonts w:ascii="Bahnschrift Light Condensed" w:hAnsi="Bahnschrift Light Condensed"/>
          <w:i/>
          <w:sz w:val="28"/>
          <w:szCs w:val="28"/>
        </w:rPr>
        <w:t>чувства опустошенности и усталости);</w:t>
      </w:r>
    </w:p>
    <w:p w:rsidR="001E61C0" w:rsidRPr="0054048E" w:rsidRDefault="001E61C0" w:rsidP="001E61C0">
      <w:pPr>
        <w:spacing w:line="276" w:lineRule="auto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2. деперсонализаци</w:t>
      </w:r>
      <w:proofErr w:type="gramStart"/>
      <w:r w:rsidRPr="0054048E">
        <w:rPr>
          <w:rFonts w:ascii="Bahnschrift Light Condensed" w:hAnsi="Bahnschrift Light Condensed"/>
          <w:i/>
          <w:sz w:val="28"/>
          <w:szCs w:val="28"/>
        </w:rPr>
        <w:t>я(</w:t>
      </w:r>
      <w:proofErr w:type="gramEnd"/>
      <w:r w:rsidRPr="0054048E">
        <w:rPr>
          <w:rFonts w:ascii="Bahnschrift Light Condensed" w:hAnsi="Bahnschrift Light Condensed"/>
          <w:i/>
          <w:sz w:val="28"/>
          <w:szCs w:val="28"/>
        </w:rPr>
        <w:t>холодность, цинизм);</w:t>
      </w:r>
    </w:p>
    <w:p w:rsidR="0069182F" w:rsidRPr="0069182F" w:rsidRDefault="001E61C0" w:rsidP="003E242A">
      <w:pPr>
        <w:spacing w:line="276" w:lineRule="auto"/>
        <w:rPr>
          <w:rFonts w:ascii="Bahnschrift Light Condensed" w:hAnsi="Bahnschrift Light Condensed"/>
          <w:i/>
          <w:sz w:val="36"/>
          <w:szCs w:val="36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3. редукция профессиональных достижений (занижение успехов, чувство собственной некомпетентности, беспомощности).</w:t>
      </w:r>
      <w:r w:rsidR="003E242A" w:rsidRPr="0054048E">
        <w:rPr>
          <w:rFonts w:ascii="Bahnschrift Light Condensed" w:hAnsi="Bahnschrift Light Condensed"/>
          <w:i/>
          <w:sz w:val="36"/>
          <w:szCs w:val="36"/>
        </w:rPr>
        <w:t xml:space="preserve"> </w:t>
      </w:r>
    </w:p>
    <w:p w:rsidR="0069182F" w:rsidRPr="0054048E" w:rsidRDefault="0069182F" w:rsidP="0069182F">
      <w:pPr>
        <w:spacing w:line="276" w:lineRule="auto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>Выгорание поражает почти без предупреждения. «Я ничего не замечал. Просто в один прекрасный день у меня внезапно сгорели предохранители», — что-то в этом духе обычно говорят «потерпевшие». Хотя предпосылки были налицо: перегруженность работой, недостаточная поддержка со стороны руководства, изоляция, нарушение сна, навязчивые мысли, боли в животе, конфликты дома… и категорическое отрицание проблем. Предупреждения близких или докторов не срабатывают: тот, кому грозит выгорание, долго не замечает, что истощен.</w:t>
      </w:r>
    </w:p>
    <w:p w:rsidR="0069182F" w:rsidRPr="0054048E" w:rsidRDefault="0069182F" w:rsidP="0069182F">
      <w:pPr>
        <w:spacing w:line="276" w:lineRule="auto"/>
        <w:rPr>
          <w:rFonts w:ascii="Bahnschrift Light Condensed" w:hAnsi="Bahnschrift Light Condensed"/>
          <w:sz w:val="28"/>
          <w:szCs w:val="28"/>
        </w:rPr>
      </w:pPr>
    </w:p>
    <w:p w:rsidR="0069182F" w:rsidRDefault="00F438C7" w:rsidP="0069182F">
      <w:pPr>
        <w:spacing w:line="276" w:lineRule="auto"/>
        <w:rPr>
          <w:rFonts w:ascii="Bahnschrift Light Condensed" w:hAnsi="Bahnschrift Light Condensed"/>
          <w:sz w:val="28"/>
          <w:szCs w:val="28"/>
        </w:rPr>
      </w:pPr>
      <w:r>
        <w:rPr>
          <w:rFonts w:ascii="Bahnschrift SemiBold Condensed" w:hAnsi="Bahnschrift SemiBold Condensed"/>
          <w:noProof/>
          <w:color w:val="2766E5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AC2937" wp14:editId="56B60210">
            <wp:simplePos x="0" y="0"/>
            <wp:positionH relativeFrom="column">
              <wp:posOffset>5367467</wp:posOffset>
            </wp:positionH>
            <wp:positionV relativeFrom="paragraph">
              <wp:posOffset>422275</wp:posOffset>
            </wp:positionV>
            <wp:extent cx="1155700" cy="1544955"/>
            <wp:effectExtent l="0" t="0" r="0" b="74295"/>
            <wp:wrapNone/>
            <wp:docPr id="12" name="Рисунок 12" descr="C:\Users\Студент\Downloads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удент\Downloads\pngwing.c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5735" flipH="1">
                      <a:off x="0" y="0"/>
                      <a:ext cx="11557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82F" w:rsidRPr="0054048E">
        <w:rPr>
          <w:rFonts w:ascii="Bahnschrift Light Condensed" w:hAnsi="Bahnschrift Light Condensed"/>
          <w:sz w:val="28"/>
          <w:szCs w:val="28"/>
        </w:rPr>
        <w:t xml:space="preserve">Факторов эмоционального выгорания много и, в основном, они связаны с выполнением профессиональных обязанностей: слишком много работы без отдыха и общения с окружающими, недостаток взаимоотношений с близкими людьми, большое количество обязанностей, отсутствие необходимого количества сна. </w:t>
      </w:r>
    </w:p>
    <w:p w:rsidR="0069182F" w:rsidRDefault="0069182F" w:rsidP="0069182F">
      <w:pPr>
        <w:spacing w:line="276" w:lineRule="auto"/>
        <w:rPr>
          <w:rFonts w:ascii="Bahnschrift Light Condensed" w:hAnsi="Bahnschrift Light Condensed"/>
          <w:sz w:val="28"/>
          <w:szCs w:val="28"/>
        </w:rPr>
      </w:pPr>
    </w:p>
    <w:p w:rsidR="009A63BB" w:rsidRDefault="009A63BB" w:rsidP="003E242A">
      <w:pPr>
        <w:spacing w:line="276" w:lineRule="auto"/>
        <w:rPr>
          <w:rFonts w:ascii="Bahnschrift SemiBold Condensed" w:hAnsi="Bahnschrift SemiBold Condensed"/>
          <w:color w:val="2766E5"/>
          <w:sz w:val="28"/>
          <w:szCs w:val="28"/>
        </w:rPr>
      </w:pPr>
    </w:p>
    <w:p w:rsidR="00F438C7" w:rsidRDefault="00F438C7" w:rsidP="003E242A">
      <w:pPr>
        <w:spacing w:line="276" w:lineRule="auto"/>
        <w:rPr>
          <w:rFonts w:ascii="Bahnschrift SemiBold Condensed" w:hAnsi="Bahnschrift SemiBold Condensed"/>
          <w:color w:val="2766E5"/>
          <w:sz w:val="28"/>
          <w:szCs w:val="28"/>
        </w:rPr>
      </w:pPr>
    </w:p>
    <w:p w:rsidR="003E242A" w:rsidRPr="0054048E" w:rsidRDefault="003E242A" w:rsidP="003E242A">
      <w:pPr>
        <w:spacing w:line="276" w:lineRule="auto"/>
        <w:rPr>
          <w:rFonts w:ascii="Bahnschrift SemiBold Condensed" w:hAnsi="Bahnschrift SemiBold Condensed"/>
          <w:color w:val="2766E5"/>
          <w:sz w:val="28"/>
          <w:szCs w:val="28"/>
        </w:rPr>
      </w:pPr>
      <w:r w:rsidRPr="0054048E">
        <w:rPr>
          <w:rFonts w:ascii="Bahnschrift SemiBold Condensed" w:hAnsi="Bahnschrift SemiBold Condensed"/>
          <w:color w:val="2766E5"/>
          <w:sz w:val="28"/>
          <w:szCs w:val="28"/>
        </w:rPr>
        <w:t>НАИБОЛЕЕ ТИПИЧНЫЕ СИМ</w:t>
      </w:r>
      <w:r w:rsidRPr="0054048E">
        <w:rPr>
          <w:rFonts w:ascii="Bahnschrift SemiBold Condensed" w:hAnsi="Bahnschrift SemiBold Condensed"/>
          <w:color w:val="2766E5"/>
          <w:sz w:val="28"/>
          <w:szCs w:val="28"/>
        </w:rPr>
        <w:t>ПТОМЫ ЭМОЦИОНАЛЬНОГО ВЫГОРАНИЯ</w:t>
      </w:r>
    </w:p>
    <w:p w:rsidR="003E242A" w:rsidRPr="0054048E" w:rsidRDefault="003E242A" w:rsidP="003E242A">
      <w:pPr>
        <w:spacing w:line="276" w:lineRule="auto"/>
        <w:rPr>
          <w:rFonts w:ascii="Bahnschrift Light Condensed" w:hAnsi="Bahnschrift Light Condensed"/>
          <w:sz w:val="28"/>
          <w:szCs w:val="28"/>
        </w:rPr>
      </w:pPr>
    </w:p>
    <w:p w:rsidR="003E242A" w:rsidRPr="0054048E" w:rsidRDefault="003E242A" w:rsidP="003E242A">
      <w:pPr>
        <w:pStyle w:val="a3"/>
        <w:numPr>
          <w:ilvl w:val="0"/>
          <w:numId w:val="3"/>
        </w:numPr>
        <w:spacing w:line="240" w:lineRule="auto"/>
        <w:ind w:left="426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Отсутствие мотивации: когда вы не испытываете энтузиазм, у вас больше нет внутренней мотивации для своей работы.</w:t>
      </w:r>
    </w:p>
    <w:p w:rsidR="003E242A" w:rsidRPr="0054048E" w:rsidRDefault="003E242A" w:rsidP="003E242A">
      <w:pPr>
        <w:spacing w:line="240" w:lineRule="auto"/>
        <w:ind w:left="426"/>
        <w:rPr>
          <w:rFonts w:ascii="Bahnschrift Light Condensed" w:hAnsi="Bahnschrift Light Condensed"/>
          <w:i/>
          <w:sz w:val="28"/>
          <w:szCs w:val="28"/>
        </w:rPr>
      </w:pPr>
    </w:p>
    <w:p w:rsidR="003E242A" w:rsidRPr="0054048E" w:rsidRDefault="003E242A" w:rsidP="003E242A">
      <w:pPr>
        <w:pStyle w:val="a3"/>
        <w:numPr>
          <w:ilvl w:val="0"/>
          <w:numId w:val="3"/>
        </w:numPr>
        <w:spacing w:line="240" w:lineRule="auto"/>
        <w:ind w:left="426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Усталость: очень яркий признак. Если вы чувствуете постоянную усталость, физическую, умственную или</w:t>
      </w:r>
      <w:r w:rsidRPr="0054048E">
        <w:rPr>
          <w:rFonts w:ascii="Bahnschrift Light Condensed" w:hAnsi="Bahnschrift Light Condensed"/>
          <w:i/>
          <w:sz w:val="28"/>
          <w:szCs w:val="28"/>
        </w:rPr>
        <w:t xml:space="preserve"> </w:t>
      </w:r>
      <w:r w:rsidRPr="0054048E">
        <w:rPr>
          <w:rFonts w:ascii="Bahnschrift Light Condensed" w:hAnsi="Bahnschrift Light Condensed"/>
          <w:i/>
          <w:sz w:val="28"/>
          <w:szCs w:val="28"/>
        </w:rPr>
        <w:t xml:space="preserve">эмоциональную, это красноречивый сигнальный маячок того, что ваш </w:t>
      </w:r>
      <w:r w:rsidRPr="0054048E">
        <w:rPr>
          <w:rFonts w:ascii="Bahnschrift Light Condensed" w:hAnsi="Bahnschrift Light Condensed"/>
          <w:i/>
          <w:sz w:val="28"/>
          <w:szCs w:val="28"/>
        </w:rPr>
        <w:t xml:space="preserve">организм находится под влиянием </w:t>
      </w:r>
      <w:r w:rsidRPr="0054048E">
        <w:rPr>
          <w:rFonts w:ascii="Bahnschrift Light Condensed" w:hAnsi="Bahnschrift Light Condensed"/>
          <w:i/>
          <w:sz w:val="28"/>
          <w:szCs w:val="28"/>
        </w:rPr>
        <w:t>эмоционального выгорания.</w:t>
      </w:r>
    </w:p>
    <w:p w:rsidR="003E242A" w:rsidRPr="0054048E" w:rsidRDefault="003E242A" w:rsidP="003E242A">
      <w:pPr>
        <w:spacing w:line="240" w:lineRule="auto"/>
        <w:ind w:left="426"/>
        <w:rPr>
          <w:rFonts w:ascii="Bahnschrift Light Condensed" w:hAnsi="Bahnschrift Light Condensed"/>
          <w:i/>
          <w:sz w:val="28"/>
          <w:szCs w:val="28"/>
        </w:rPr>
      </w:pPr>
    </w:p>
    <w:p w:rsidR="003E242A" w:rsidRPr="0054048E" w:rsidRDefault="003E242A" w:rsidP="003E242A">
      <w:pPr>
        <w:pStyle w:val="a3"/>
        <w:numPr>
          <w:ilvl w:val="0"/>
          <w:numId w:val="3"/>
        </w:numPr>
        <w:spacing w:line="240" w:lineRule="auto"/>
        <w:ind w:left="426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Фрустрация, цинизм и другие негативные эмоции: чувство, что то, чем вы занимаетесь, не имеет особого значения,</w:t>
      </w:r>
      <w:r w:rsidRPr="0054048E">
        <w:rPr>
          <w:rFonts w:ascii="Bahnschrift Light Condensed" w:hAnsi="Bahnschrift Light Condensed"/>
          <w:i/>
          <w:sz w:val="28"/>
          <w:szCs w:val="28"/>
        </w:rPr>
        <w:t xml:space="preserve"> </w:t>
      </w:r>
      <w:r w:rsidRPr="0054048E">
        <w:rPr>
          <w:rFonts w:ascii="Bahnschrift Light Condensed" w:hAnsi="Bahnschrift Light Condensed"/>
          <w:i/>
          <w:sz w:val="28"/>
          <w:szCs w:val="28"/>
        </w:rPr>
        <w:t>разочарование во всем. Появляется непреодолимый пессимизм</w:t>
      </w:r>
    </w:p>
    <w:p w:rsidR="003E242A" w:rsidRPr="0054048E" w:rsidRDefault="003E242A" w:rsidP="003E242A">
      <w:pPr>
        <w:pStyle w:val="a3"/>
        <w:spacing w:line="240" w:lineRule="auto"/>
        <w:ind w:left="426"/>
        <w:rPr>
          <w:rFonts w:ascii="Bahnschrift Light Condensed" w:hAnsi="Bahnschrift Light Condensed"/>
          <w:i/>
          <w:sz w:val="28"/>
          <w:szCs w:val="28"/>
        </w:rPr>
      </w:pPr>
    </w:p>
    <w:p w:rsidR="003E242A" w:rsidRPr="0054048E" w:rsidRDefault="003E242A" w:rsidP="003E242A">
      <w:pPr>
        <w:pStyle w:val="a3"/>
        <w:numPr>
          <w:ilvl w:val="0"/>
          <w:numId w:val="3"/>
        </w:numPr>
        <w:spacing w:line="240" w:lineRule="auto"/>
        <w:ind w:left="426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Когнитивные проблемы: выгорание и хронический стресс могут помешать вашей способности концентрироваться и</w:t>
      </w:r>
      <w:r w:rsidRPr="0054048E">
        <w:rPr>
          <w:rFonts w:ascii="Bahnschrift Light Condensed" w:hAnsi="Bahnschrift Light Condensed"/>
          <w:i/>
          <w:sz w:val="28"/>
          <w:szCs w:val="28"/>
        </w:rPr>
        <w:t xml:space="preserve"> запоминать информацию.</w:t>
      </w:r>
    </w:p>
    <w:p w:rsidR="003E242A" w:rsidRPr="0054048E" w:rsidRDefault="003E242A" w:rsidP="003E242A">
      <w:pPr>
        <w:pStyle w:val="a3"/>
        <w:spacing w:line="240" w:lineRule="auto"/>
        <w:ind w:left="426"/>
        <w:rPr>
          <w:rFonts w:ascii="Bahnschrift Light Condensed" w:hAnsi="Bahnschrift Light Condensed"/>
          <w:i/>
          <w:sz w:val="28"/>
          <w:szCs w:val="28"/>
        </w:rPr>
      </w:pPr>
    </w:p>
    <w:p w:rsidR="003E242A" w:rsidRPr="0054048E" w:rsidRDefault="003E242A" w:rsidP="003E242A">
      <w:pPr>
        <w:pStyle w:val="a3"/>
        <w:numPr>
          <w:ilvl w:val="0"/>
          <w:numId w:val="3"/>
        </w:numPr>
        <w:spacing w:line="240" w:lineRule="auto"/>
        <w:ind w:left="426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Отсутствие удовлетворенности работой и жизнью: это тенденция чувствовать се</w:t>
      </w:r>
      <w:r w:rsidRPr="0054048E">
        <w:rPr>
          <w:rFonts w:ascii="Bahnschrift Light Condensed" w:hAnsi="Bahnschrift Light Condensed"/>
          <w:i/>
          <w:sz w:val="28"/>
          <w:szCs w:val="28"/>
        </w:rPr>
        <w:t>бя менее счастливым и довольным</w:t>
      </w:r>
    </w:p>
    <w:p w:rsidR="003E242A" w:rsidRPr="0054048E" w:rsidRDefault="003E242A" w:rsidP="003E242A">
      <w:pPr>
        <w:pStyle w:val="a3"/>
        <w:spacing w:line="240" w:lineRule="auto"/>
        <w:ind w:left="426"/>
        <w:rPr>
          <w:rFonts w:ascii="Bahnschrift Light Condensed" w:hAnsi="Bahnschrift Light Condensed"/>
          <w:i/>
          <w:sz w:val="28"/>
          <w:szCs w:val="28"/>
        </w:rPr>
      </w:pPr>
    </w:p>
    <w:p w:rsidR="003E242A" w:rsidRPr="0054048E" w:rsidRDefault="003E242A" w:rsidP="003E242A">
      <w:pPr>
        <w:pStyle w:val="a3"/>
        <w:numPr>
          <w:ilvl w:val="0"/>
          <w:numId w:val="3"/>
        </w:numPr>
        <w:spacing w:line="240" w:lineRule="auto"/>
        <w:ind w:left="426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Ухудшение качества работы: вы вроде делаете все, как и прежде, однако качество неумолимо падает.</w:t>
      </w:r>
    </w:p>
    <w:p w:rsidR="003E242A" w:rsidRPr="0054048E" w:rsidRDefault="003E242A" w:rsidP="003E242A">
      <w:pPr>
        <w:spacing w:line="276" w:lineRule="auto"/>
        <w:rPr>
          <w:rFonts w:ascii="Bahnschrift Light Condensed" w:hAnsi="Bahnschrift Light Condensed"/>
          <w:sz w:val="28"/>
          <w:szCs w:val="28"/>
        </w:rPr>
      </w:pPr>
    </w:p>
    <w:p w:rsidR="008B6D7A" w:rsidRDefault="008B6D7A" w:rsidP="003E242A">
      <w:pPr>
        <w:spacing w:line="276" w:lineRule="auto"/>
        <w:rPr>
          <w:rFonts w:ascii="Bahnschrift SemiBold Condensed" w:hAnsi="Bahnschrift SemiBold Condensed"/>
          <w:color w:val="2766E5"/>
          <w:sz w:val="28"/>
          <w:szCs w:val="28"/>
        </w:rPr>
      </w:pPr>
    </w:p>
    <w:p w:rsidR="00F438C7" w:rsidRDefault="00F438C7" w:rsidP="003E242A">
      <w:pPr>
        <w:spacing w:line="276" w:lineRule="auto"/>
        <w:rPr>
          <w:rFonts w:ascii="Bahnschrift SemiBold Condensed" w:hAnsi="Bahnschrift SemiBold Condensed"/>
          <w:color w:val="2766E5"/>
          <w:sz w:val="28"/>
          <w:szCs w:val="28"/>
        </w:rPr>
      </w:pPr>
      <w:r>
        <w:rPr>
          <w:rFonts w:ascii="Bahnschrift SemiBold Condensed" w:hAnsi="Bahnschrift SemiBold Condensed"/>
          <w:noProof/>
          <w:color w:val="2766E5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5520DC8" wp14:editId="67E7BAEC">
            <wp:simplePos x="0" y="0"/>
            <wp:positionH relativeFrom="column">
              <wp:posOffset>5384800</wp:posOffset>
            </wp:positionH>
            <wp:positionV relativeFrom="paragraph">
              <wp:posOffset>-43180</wp:posOffset>
            </wp:positionV>
            <wp:extent cx="970915" cy="1240155"/>
            <wp:effectExtent l="0" t="19050" r="0" b="17145"/>
            <wp:wrapNone/>
            <wp:docPr id="13" name="Рисунок 13" descr="C:\Users\Студент\Downloads\pngwing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удент\Downloads\pngwing.com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8428" flipH="1">
                      <a:off x="0" y="0"/>
                      <a:ext cx="97091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42A" w:rsidRPr="0054048E" w:rsidRDefault="003E242A" w:rsidP="003E242A">
      <w:pPr>
        <w:spacing w:line="276" w:lineRule="auto"/>
        <w:rPr>
          <w:rFonts w:ascii="Bahnschrift SemiBold Condensed" w:hAnsi="Bahnschrift SemiBold Condensed"/>
          <w:color w:val="2766E5"/>
          <w:sz w:val="28"/>
          <w:szCs w:val="28"/>
        </w:rPr>
      </w:pPr>
      <w:r w:rsidRPr="0054048E">
        <w:rPr>
          <w:rFonts w:ascii="Bahnschrift SemiBold Condensed" w:hAnsi="Bahnschrift SemiBold Condensed"/>
          <w:color w:val="2766E5"/>
          <w:sz w:val="28"/>
          <w:szCs w:val="28"/>
        </w:rPr>
        <w:t>ЧЕТЫРЕ</w:t>
      </w:r>
      <w:r w:rsidRPr="0054048E">
        <w:rPr>
          <w:rFonts w:ascii="Bahnschrift SemiBold Condensed" w:hAnsi="Bahnschrift SemiBold Condensed"/>
          <w:color w:val="2766E5"/>
          <w:sz w:val="28"/>
          <w:szCs w:val="28"/>
        </w:rPr>
        <w:t xml:space="preserve"> ЭТАПА ЭМОЦИОНАЛЬНОГО ВЫГОРАНИЯ</w:t>
      </w:r>
    </w:p>
    <w:p w:rsidR="003E242A" w:rsidRPr="0054048E" w:rsidRDefault="003E242A" w:rsidP="003E242A">
      <w:pPr>
        <w:spacing w:line="276" w:lineRule="auto"/>
        <w:rPr>
          <w:rFonts w:ascii="Bahnschrift Light Condensed" w:hAnsi="Bahnschrift Light Condensed"/>
          <w:sz w:val="28"/>
          <w:szCs w:val="28"/>
        </w:rPr>
      </w:pPr>
    </w:p>
    <w:p w:rsidR="003E242A" w:rsidRPr="0054048E" w:rsidRDefault="003E242A" w:rsidP="003E242A">
      <w:pPr>
        <w:spacing w:line="276" w:lineRule="auto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>Очень важно понять, на каком этапе выгорания вы находитесь. Вот они:</w:t>
      </w:r>
    </w:p>
    <w:p w:rsidR="003E242A" w:rsidRPr="0054048E" w:rsidRDefault="003E242A" w:rsidP="003E242A">
      <w:pPr>
        <w:spacing w:line="276" w:lineRule="auto"/>
        <w:ind w:left="567"/>
        <w:rPr>
          <w:rFonts w:ascii="Bahnschrift Light Condensed" w:hAnsi="Bahnschrift Light Condensed"/>
          <w:sz w:val="28"/>
          <w:szCs w:val="28"/>
        </w:rPr>
      </w:pPr>
    </w:p>
    <w:p w:rsidR="003E242A" w:rsidRPr="0054048E" w:rsidRDefault="003E242A" w:rsidP="003E242A">
      <w:pPr>
        <w:pStyle w:val="a3"/>
        <w:numPr>
          <w:ilvl w:val="0"/>
          <w:numId w:val="9"/>
        </w:numPr>
        <w:spacing w:line="276" w:lineRule="auto"/>
        <w:ind w:left="567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Физическое, психическое и эмоциональное истощение. Здесь все более-менее</w:t>
      </w:r>
      <w:r w:rsidRPr="0054048E">
        <w:rPr>
          <w:rFonts w:ascii="Bahnschrift Light Condensed" w:hAnsi="Bahnschrift Light Condensed"/>
          <w:i/>
          <w:sz w:val="28"/>
          <w:szCs w:val="28"/>
        </w:rPr>
        <w:t xml:space="preserve"> ясно: подобную усталость легко </w:t>
      </w:r>
      <w:r w:rsidRPr="0054048E">
        <w:rPr>
          <w:rFonts w:ascii="Bahnschrift Light Condensed" w:hAnsi="Bahnschrift Light Condensed"/>
          <w:i/>
          <w:sz w:val="28"/>
          <w:szCs w:val="28"/>
        </w:rPr>
        <w:t>заметить.</w:t>
      </w:r>
    </w:p>
    <w:p w:rsidR="003E242A" w:rsidRPr="0054048E" w:rsidRDefault="003E242A" w:rsidP="003E242A">
      <w:pPr>
        <w:pStyle w:val="a3"/>
        <w:numPr>
          <w:ilvl w:val="0"/>
          <w:numId w:val="9"/>
        </w:numPr>
        <w:spacing w:line="276" w:lineRule="auto"/>
        <w:ind w:left="567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Стыд и сомнение. Они возникают вследствие потери энергичности и увере</w:t>
      </w:r>
      <w:r w:rsidRPr="0054048E">
        <w:rPr>
          <w:rFonts w:ascii="Bahnschrift Light Condensed" w:hAnsi="Bahnschrift Light Condensed"/>
          <w:i/>
          <w:sz w:val="28"/>
          <w:szCs w:val="28"/>
        </w:rPr>
        <w:t xml:space="preserve">нности в своих силах. Вы начинаете </w:t>
      </w:r>
      <w:r w:rsidRPr="0054048E">
        <w:rPr>
          <w:rFonts w:ascii="Bahnschrift Light Condensed" w:hAnsi="Bahnschrift Light Condensed"/>
          <w:i/>
          <w:sz w:val="28"/>
          <w:szCs w:val="28"/>
        </w:rPr>
        <w:t>сомневаться в себе и испытывать стыд за то, что не можете делать то, что раньше делали хорошо.</w:t>
      </w:r>
    </w:p>
    <w:p w:rsidR="003E242A" w:rsidRPr="0054048E" w:rsidRDefault="003E242A" w:rsidP="003E242A">
      <w:pPr>
        <w:pStyle w:val="a3"/>
        <w:numPr>
          <w:ilvl w:val="0"/>
          <w:numId w:val="9"/>
        </w:numPr>
        <w:spacing w:line="276" w:lineRule="auto"/>
        <w:ind w:left="567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Цинизм и грубость. Теперь, когда стыд прошел, возникает уязвимость, которую чело</w:t>
      </w:r>
      <w:r w:rsidRPr="0054048E">
        <w:rPr>
          <w:rFonts w:ascii="Bahnschrift Light Condensed" w:hAnsi="Bahnschrift Light Condensed"/>
          <w:i/>
          <w:sz w:val="28"/>
          <w:szCs w:val="28"/>
        </w:rPr>
        <w:t xml:space="preserve">век хочет «заткнуть» при помощи </w:t>
      </w:r>
      <w:r w:rsidRPr="0054048E">
        <w:rPr>
          <w:rFonts w:ascii="Bahnschrift Light Condensed" w:hAnsi="Bahnschrift Light Condensed"/>
          <w:i/>
          <w:sz w:val="28"/>
          <w:szCs w:val="28"/>
        </w:rPr>
        <w:t>тяжелой брони.</w:t>
      </w:r>
    </w:p>
    <w:p w:rsidR="003E242A" w:rsidRPr="0054048E" w:rsidRDefault="003E242A" w:rsidP="003E242A">
      <w:pPr>
        <w:pStyle w:val="a3"/>
        <w:numPr>
          <w:ilvl w:val="0"/>
          <w:numId w:val="9"/>
        </w:numPr>
        <w:spacing w:line="276" w:lineRule="auto"/>
        <w:ind w:left="567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Ощущение беспомощности. Даже если вы цинично настроены, все равно возникают моменты, когда вы четко понимаете – это</w:t>
      </w:r>
      <w:r w:rsidRPr="0054048E">
        <w:rPr>
          <w:rFonts w:ascii="Bahnschrift Light Condensed" w:hAnsi="Bahnschrift Light Condensed"/>
          <w:i/>
          <w:sz w:val="28"/>
          <w:szCs w:val="28"/>
        </w:rPr>
        <w:t xml:space="preserve"> </w:t>
      </w:r>
      <w:r w:rsidRPr="0054048E">
        <w:rPr>
          <w:rFonts w:ascii="Bahnschrift Light Condensed" w:hAnsi="Bahnschrift Light Condensed"/>
          <w:i/>
          <w:sz w:val="28"/>
          <w:szCs w:val="28"/>
        </w:rPr>
        <w:t xml:space="preserve">полная беспомощность. С плохим настроением </w:t>
      </w:r>
      <w:proofErr w:type="gramStart"/>
      <w:r w:rsidRPr="0054048E">
        <w:rPr>
          <w:rFonts w:ascii="Bahnschrift Light Condensed" w:hAnsi="Bahnschrift Light Condensed"/>
          <w:i/>
          <w:sz w:val="28"/>
          <w:szCs w:val="28"/>
        </w:rPr>
        <w:t>справиться желания и возможности нет, все валится из рук, ничего не получается</w:t>
      </w:r>
      <w:proofErr w:type="gramEnd"/>
      <w:r w:rsidRPr="0054048E">
        <w:rPr>
          <w:rFonts w:ascii="Bahnschrift Light Condensed" w:hAnsi="Bahnschrift Light Condensed"/>
          <w:i/>
          <w:sz w:val="28"/>
          <w:szCs w:val="28"/>
        </w:rPr>
        <w:t>. Это самая критическая фаза эмоционального выгорания.</w:t>
      </w:r>
    </w:p>
    <w:p w:rsidR="003E242A" w:rsidRPr="0054048E" w:rsidRDefault="003E242A" w:rsidP="003E242A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</w:p>
    <w:p w:rsidR="003E242A" w:rsidRPr="0054048E" w:rsidRDefault="003E242A" w:rsidP="008B6D7A">
      <w:pPr>
        <w:spacing w:line="276" w:lineRule="auto"/>
        <w:rPr>
          <w:rFonts w:ascii="Bahnschrift Light Condensed" w:hAnsi="Bahnschrift Light Condensed"/>
          <w:sz w:val="28"/>
          <w:szCs w:val="28"/>
        </w:rPr>
      </w:pPr>
    </w:p>
    <w:p w:rsidR="003E242A" w:rsidRPr="00D460C1" w:rsidRDefault="008B6D7A" w:rsidP="003E242A">
      <w:pPr>
        <w:spacing w:line="276" w:lineRule="auto"/>
        <w:ind w:left="207"/>
        <w:rPr>
          <w:rFonts w:ascii="Bahnschrift SemiBold Condensed" w:hAnsi="Bahnschrift SemiBold Condensed"/>
          <w:sz w:val="28"/>
          <w:szCs w:val="28"/>
        </w:rPr>
      </w:pPr>
      <w:r w:rsidRPr="00D460C1">
        <w:rPr>
          <w:rFonts w:ascii="Bahnschrift SemiBold Condensed" w:hAnsi="Bahnschrift SemiBold Condensed"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B9366E1" wp14:editId="10DEAB1F">
            <wp:simplePos x="0" y="0"/>
            <wp:positionH relativeFrom="column">
              <wp:posOffset>1002734</wp:posOffset>
            </wp:positionH>
            <wp:positionV relativeFrom="paragraph">
              <wp:posOffset>240030</wp:posOffset>
            </wp:positionV>
            <wp:extent cx="1043767" cy="1594398"/>
            <wp:effectExtent l="19050" t="38100" r="4445" b="25400"/>
            <wp:wrapNone/>
            <wp:docPr id="14" name="Рисунок 14" descr="C:\Users\Студент\Downloads\pngwing.co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удент\Downloads\pngwing.com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52" flipH="1">
                      <a:off x="0" y="0"/>
                      <a:ext cx="1043767" cy="159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42A" w:rsidRPr="00D460C1">
        <w:rPr>
          <w:rFonts w:ascii="Bahnschrift SemiBold Condensed" w:hAnsi="Bahnschrift SemiBold Condensed"/>
          <w:color w:val="FF0000"/>
          <w:sz w:val="28"/>
          <w:szCs w:val="28"/>
        </w:rPr>
        <w:t xml:space="preserve">Уважаемые, педагоги!  Пройдя по ссылкам, указанным ниже, вы можете оценить свой </w:t>
      </w:r>
      <w:r w:rsidR="003E242A" w:rsidRPr="00D460C1">
        <w:rPr>
          <w:rFonts w:ascii="Bahnschrift SemiBold Condensed" w:hAnsi="Bahnschrift SemiBold Condensed"/>
          <w:color w:val="FF0000"/>
          <w:sz w:val="28"/>
          <w:szCs w:val="28"/>
        </w:rPr>
        <w:t>уровень эмоционального выгорания.</w:t>
      </w:r>
    </w:p>
    <w:p w:rsidR="003E242A" w:rsidRPr="0054048E" w:rsidRDefault="003E242A" w:rsidP="008B6D7A">
      <w:pPr>
        <w:spacing w:line="276" w:lineRule="auto"/>
        <w:ind w:left="207"/>
        <w:jc w:val="right"/>
        <w:rPr>
          <w:rFonts w:ascii="Bahnschrift Light Condensed" w:hAnsi="Bahnschrift Light Condensed"/>
          <w:sz w:val="28"/>
          <w:szCs w:val="28"/>
        </w:rPr>
      </w:pPr>
      <w:hyperlink r:id="rId12" w:history="1">
        <w:r w:rsidRPr="0054048E">
          <w:rPr>
            <w:rStyle w:val="a4"/>
            <w:rFonts w:ascii="Bahnschrift Light Condensed" w:hAnsi="Bahnschrift Light Condensed"/>
            <w:sz w:val="28"/>
            <w:szCs w:val="28"/>
          </w:rPr>
          <w:t>Диагностика уровня эмоционального выгорания. Инструкция (psytests.org)</w:t>
        </w:r>
      </w:hyperlink>
    </w:p>
    <w:p w:rsidR="00DA7B12" w:rsidRPr="0054048E" w:rsidRDefault="00DA7B12" w:rsidP="008B6D7A">
      <w:pPr>
        <w:spacing w:line="276" w:lineRule="auto"/>
        <w:ind w:left="207"/>
        <w:jc w:val="right"/>
        <w:rPr>
          <w:rFonts w:ascii="Bahnschrift Light Condensed" w:hAnsi="Bahnschrift Light Condensed"/>
          <w:sz w:val="28"/>
          <w:szCs w:val="28"/>
        </w:rPr>
      </w:pPr>
      <w:hyperlink r:id="rId13" w:history="1">
        <w:r w:rsidRPr="0054048E">
          <w:rPr>
            <w:rStyle w:val="a4"/>
            <w:rFonts w:ascii="Bahnschrift Light Condensed" w:hAnsi="Bahnschrift Light Condensed"/>
            <w:sz w:val="28"/>
            <w:szCs w:val="28"/>
          </w:rPr>
          <w:t xml:space="preserve">Тест выгорания </w:t>
        </w:r>
        <w:proofErr w:type="spellStart"/>
        <w:r w:rsidRPr="0054048E">
          <w:rPr>
            <w:rStyle w:val="a4"/>
            <w:rFonts w:ascii="Bahnschrift Light Condensed" w:hAnsi="Bahnschrift Light Condensed"/>
            <w:sz w:val="28"/>
            <w:szCs w:val="28"/>
          </w:rPr>
          <w:t>Маслач</w:t>
        </w:r>
        <w:proofErr w:type="spellEnd"/>
        <w:r w:rsidRPr="0054048E">
          <w:rPr>
            <w:rStyle w:val="a4"/>
            <w:rFonts w:ascii="Bahnschrift Light Condensed" w:hAnsi="Bahnschrift Light Condensed"/>
            <w:sz w:val="28"/>
            <w:szCs w:val="28"/>
          </w:rPr>
          <w:t>, MBI. Инструкция (psytests.org)</w:t>
        </w:r>
      </w:hyperlink>
    </w:p>
    <w:p w:rsidR="00DA7B12" w:rsidRPr="0054048E" w:rsidRDefault="00DA7B12" w:rsidP="008B6D7A">
      <w:pPr>
        <w:spacing w:line="276" w:lineRule="auto"/>
        <w:ind w:left="207"/>
        <w:jc w:val="right"/>
        <w:rPr>
          <w:rFonts w:ascii="Bahnschrift Light Condensed" w:hAnsi="Bahnschrift Light Condensed"/>
          <w:sz w:val="28"/>
          <w:szCs w:val="28"/>
        </w:rPr>
      </w:pPr>
      <w:hyperlink r:id="rId14" w:history="1">
        <w:r w:rsidRPr="0054048E">
          <w:rPr>
            <w:rStyle w:val="a4"/>
            <w:rFonts w:ascii="Bahnschrift Light Condensed" w:hAnsi="Bahnschrift Light Condensed"/>
            <w:sz w:val="28"/>
            <w:szCs w:val="28"/>
          </w:rPr>
          <w:t>Тест на эмоциональное выгорание онлайн (testometrika.com)</w:t>
        </w:r>
      </w:hyperlink>
    </w:p>
    <w:p w:rsidR="00DA7B12" w:rsidRPr="0054048E" w:rsidRDefault="00DA7B12" w:rsidP="00DA7B12">
      <w:pPr>
        <w:spacing w:line="276" w:lineRule="auto"/>
        <w:ind w:left="207"/>
        <w:rPr>
          <w:rFonts w:ascii="Bahnschrift Light Condensed" w:hAnsi="Bahnschrift Light Condensed"/>
          <w:b/>
          <w:bCs/>
          <w:sz w:val="28"/>
          <w:szCs w:val="28"/>
        </w:rPr>
      </w:pPr>
      <w:bookmarkStart w:id="0" w:name="_GoBack"/>
      <w:bookmarkEnd w:id="0"/>
    </w:p>
    <w:p w:rsidR="008B6D7A" w:rsidRDefault="008B6D7A" w:rsidP="00DA7B12">
      <w:pPr>
        <w:spacing w:line="276" w:lineRule="auto"/>
        <w:ind w:left="207"/>
        <w:rPr>
          <w:rFonts w:ascii="Bahnschrift SemiBold Condensed" w:hAnsi="Bahnschrift SemiBold Condensed"/>
          <w:bCs/>
          <w:color w:val="2766E5"/>
          <w:sz w:val="28"/>
          <w:szCs w:val="28"/>
        </w:rPr>
      </w:pPr>
    </w:p>
    <w:p w:rsidR="008B6D7A" w:rsidRDefault="008B6D7A" w:rsidP="00DA7B12">
      <w:pPr>
        <w:spacing w:line="276" w:lineRule="auto"/>
        <w:ind w:left="207"/>
        <w:rPr>
          <w:rFonts w:ascii="Bahnschrift SemiBold Condensed" w:hAnsi="Bahnschrift SemiBold Condensed"/>
          <w:bCs/>
          <w:color w:val="2766E5"/>
          <w:sz w:val="28"/>
          <w:szCs w:val="28"/>
        </w:rPr>
      </w:pPr>
    </w:p>
    <w:p w:rsidR="00DA7B12" w:rsidRPr="0054048E" w:rsidRDefault="00DA7B12" w:rsidP="00DA7B12">
      <w:pPr>
        <w:spacing w:line="276" w:lineRule="auto"/>
        <w:ind w:left="207"/>
        <w:rPr>
          <w:rFonts w:ascii="Bahnschrift SemiBold Condensed" w:hAnsi="Bahnschrift SemiBold Condensed"/>
          <w:bCs/>
          <w:color w:val="2766E5"/>
          <w:sz w:val="28"/>
          <w:szCs w:val="28"/>
        </w:rPr>
      </w:pPr>
      <w:r w:rsidRPr="0054048E">
        <w:rPr>
          <w:rFonts w:ascii="Bahnschrift SemiBold Condensed" w:hAnsi="Bahnschrift SemiBold Condensed"/>
          <w:bCs/>
          <w:color w:val="2766E5"/>
          <w:sz w:val="28"/>
          <w:szCs w:val="28"/>
        </w:rPr>
        <w:t>СТРАТЕГИИ ПРЕОДОЛЕНИЯ ЭМОЦИОНАЛЬНОГО ВЫГОРАНИЯ</w:t>
      </w:r>
    </w:p>
    <w:p w:rsidR="00DA7B12" w:rsidRPr="0054048E" w:rsidRDefault="00DA7B12" w:rsidP="00DA7B12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</w:p>
    <w:p w:rsidR="00DA7B12" w:rsidRPr="0054048E" w:rsidRDefault="00DA7B12" w:rsidP="00DA7B12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>Чтобы преодолеть эмоциональное выгорание, недостаточно изменить что-то одно. Проблема эта комплексная, поэтому и решать ее нужно соответствующе. Когда вы находитесь в состоянии выгорания, то чувствуете себя беспомощным. Но на самом деле у вас гораздо больше контроля, чем можно подумать.</w:t>
      </w:r>
    </w:p>
    <w:p w:rsidR="00DA7B12" w:rsidRPr="0054048E" w:rsidRDefault="00DA7B12" w:rsidP="00DA7B12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>Есть действия, которые вы можете предпринять, чтобы справиться с выгоранием и вернуть равновесие в свою жизнь. Одна из самых лучших стратегий – социализация.</w:t>
      </w:r>
    </w:p>
    <w:p w:rsidR="00DA7B12" w:rsidRPr="0054048E" w:rsidRDefault="00DA7B12" w:rsidP="00DA7B12">
      <w:pPr>
        <w:spacing w:line="276" w:lineRule="auto"/>
        <w:rPr>
          <w:rFonts w:ascii="Bahnschrift Light Condensed" w:hAnsi="Bahnschrift Light Condensed"/>
          <w:sz w:val="28"/>
          <w:szCs w:val="28"/>
        </w:rPr>
      </w:pPr>
    </w:p>
    <w:p w:rsidR="00DA7B12" w:rsidRPr="0054048E" w:rsidRDefault="00DA7B12" w:rsidP="00DA7B12">
      <w:pPr>
        <w:spacing w:line="276" w:lineRule="auto"/>
        <w:ind w:left="207"/>
        <w:rPr>
          <w:rFonts w:ascii="Bahnschrift SemiBold Condensed" w:hAnsi="Bahnschrift SemiBold Condensed"/>
          <w:bCs/>
          <w:color w:val="FF0000"/>
          <w:sz w:val="28"/>
          <w:szCs w:val="28"/>
        </w:rPr>
      </w:pPr>
      <w:r w:rsidRPr="0054048E">
        <w:rPr>
          <w:rFonts w:ascii="Bahnschrift SemiBold Condensed" w:hAnsi="Bahnschrift SemiBold Condensed"/>
          <w:bCs/>
          <w:color w:val="FF0000"/>
          <w:sz w:val="28"/>
          <w:szCs w:val="28"/>
        </w:rPr>
        <w:t xml:space="preserve"> Социализация</w:t>
      </w:r>
    </w:p>
    <w:p w:rsidR="00DA7B12" w:rsidRPr="0054048E" w:rsidRDefault="00DA7B12" w:rsidP="00722C1D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>Социальный контакт – это природное противоядие выгоранию. Общаться лицом к лицу с хорошим слушателем – один из самых быстрых способов успокоить нервную систему и снять стресс.</w:t>
      </w:r>
    </w:p>
    <w:p w:rsidR="00DA7B12" w:rsidRPr="0054048E" w:rsidRDefault="00DA7B12" w:rsidP="00DA7B12">
      <w:pPr>
        <w:pStyle w:val="a3"/>
        <w:numPr>
          <w:ilvl w:val="0"/>
          <w:numId w:val="10"/>
        </w:numPr>
        <w:spacing w:line="276" w:lineRule="auto"/>
        <w:ind w:left="567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 xml:space="preserve">Больше времени проводите со своими родственниками и детьми. Отложите те самые </w:t>
      </w:r>
      <w:r w:rsidRPr="0054048E">
        <w:rPr>
          <w:rFonts w:ascii="Bahnschrift Light Condensed" w:hAnsi="Bahnschrift Light Condensed"/>
          <w:i/>
          <w:sz w:val="28"/>
          <w:szCs w:val="28"/>
        </w:rPr>
        <w:t xml:space="preserve">обязанности, которые приводят к </w:t>
      </w:r>
      <w:r w:rsidRPr="0054048E">
        <w:rPr>
          <w:rFonts w:ascii="Bahnschrift Light Condensed" w:hAnsi="Bahnschrift Light Condensed"/>
          <w:i/>
          <w:sz w:val="28"/>
          <w:szCs w:val="28"/>
        </w:rPr>
        <w:t xml:space="preserve">выгоранию, и сконцентрируйтесь на </w:t>
      </w:r>
      <w:proofErr w:type="gramStart"/>
      <w:r w:rsidRPr="0054048E">
        <w:rPr>
          <w:rFonts w:ascii="Bahnschrift Light Condensed" w:hAnsi="Bahnschrift Light Condensed"/>
          <w:i/>
          <w:sz w:val="28"/>
          <w:szCs w:val="28"/>
        </w:rPr>
        <w:t>позитивном</w:t>
      </w:r>
      <w:proofErr w:type="gramEnd"/>
      <w:r w:rsidRPr="0054048E">
        <w:rPr>
          <w:rFonts w:ascii="Bahnschrift Light Condensed" w:hAnsi="Bahnschrift Light Condensed"/>
          <w:i/>
          <w:sz w:val="28"/>
          <w:szCs w:val="28"/>
        </w:rPr>
        <w:t>.</w:t>
      </w:r>
    </w:p>
    <w:p w:rsidR="00DA7B12" w:rsidRPr="0054048E" w:rsidRDefault="00DA7B12" w:rsidP="00DA7B12">
      <w:pPr>
        <w:pStyle w:val="a3"/>
        <w:numPr>
          <w:ilvl w:val="0"/>
          <w:numId w:val="10"/>
        </w:numPr>
        <w:spacing w:line="276" w:lineRule="auto"/>
        <w:ind w:left="567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Ограничьте свои контакты с отрицательными людьми.</w:t>
      </w:r>
    </w:p>
    <w:p w:rsidR="00DA7B12" w:rsidRPr="0054048E" w:rsidRDefault="00DA7B12" w:rsidP="00DA7B12">
      <w:pPr>
        <w:pStyle w:val="a3"/>
        <w:numPr>
          <w:ilvl w:val="0"/>
          <w:numId w:val="10"/>
        </w:numPr>
        <w:spacing w:line="276" w:lineRule="auto"/>
        <w:ind w:left="567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 xml:space="preserve">Станьте частью какого-либо сообщества. Найдите такое хобби, которое делает вас </w:t>
      </w:r>
      <w:proofErr w:type="gramStart"/>
      <w:r w:rsidRPr="0054048E">
        <w:rPr>
          <w:rFonts w:ascii="Bahnschrift Light Condensed" w:hAnsi="Bahnschrift Light Condensed"/>
          <w:i/>
          <w:sz w:val="28"/>
          <w:szCs w:val="28"/>
        </w:rPr>
        <w:t>счастли</w:t>
      </w:r>
      <w:r w:rsidRPr="0054048E">
        <w:rPr>
          <w:rFonts w:ascii="Bahnschrift Light Condensed" w:hAnsi="Bahnschrift Light Condensed"/>
          <w:i/>
          <w:sz w:val="28"/>
          <w:szCs w:val="28"/>
        </w:rPr>
        <w:t>вым</w:t>
      </w:r>
      <w:proofErr w:type="gramEnd"/>
      <w:r w:rsidRPr="0054048E">
        <w:rPr>
          <w:rFonts w:ascii="Bahnschrift Light Condensed" w:hAnsi="Bahnschrift Light Condensed"/>
          <w:i/>
          <w:sz w:val="28"/>
          <w:szCs w:val="28"/>
        </w:rPr>
        <w:t xml:space="preserve"> и при этом общайтесь с теми </w:t>
      </w:r>
      <w:r w:rsidRPr="0054048E">
        <w:rPr>
          <w:rFonts w:ascii="Bahnschrift Light Condensed" w:hAnsi="Bahnschrift Light Condensed"/>
          <w:i/>
          <w:sz w:val="28"/>
          <w:szCs w:val="28"/>
        </w:rPr>
        <w:t xml:space="preserve">людьми, которые разделяют те же интересы. </w:t>
      </w:r>
    </w:p>
    <w:p w:rsidR="00722C1D" w:rsidRPr="0054048E" w:rsidRDefault="00722C1D" w:rsidP="00722C1D">
      <w:pPr>
        <w:spacing w:line="276" w:lineRule="auto"/>
        <w:rPr>
          <w:rFonts w:ascii="Bahnschrift Light Condensed" w:hAnsi="Bahnschrift Light Condensed"/>
          <w:color w:val="FF0000"/>
          <w:sz w:val="28"/>
          <w:szCs w:val="28"/>
        </w:rPr>
      </w:pPr>
    </w:p>
    <w:p w:rsidR="00DA7B12" w:rsidRPr="0054048E" w:rsidRDefault="00DA7B12" w:rsidP="00DA7B12">
      <w:pPr>
        <w:spacing w:line="276" w:lineRule="auto"/>
        <w:ind w:left="207"/>
        <w:rPr>
          <w:rFonts w:ascii="Bahnschrift SemiBold Condensed" w:hAnsi="Bahnschrift SemiBold Condensed"/>
          <w:i/>
          <w:sz w:val="28"/>
          <w:szCs w:val="28"/>
        </w:rPr>
      </w:pPr>
      <w:proofErr w:type="spellStart"/>
      <w:r w:rsidRPr="0054048E">
        <w:rPr>
          <w:rFonts w:ascii="Bahnschrift SemiBold Condensed" w:hAnsi="Bahnschrift SemiBold Condensed"/>
          <w:color w:val="FF0000"/>
          <w:sz w:val="28"/>
          <w:szCs w:val="28"/>
        </w:rPr>
        <w:t>Рефрейм</w:t>
      </w:r>
      <w:proofErr w:type="spellEnd"/>
      <w:r w:rsidRPr="0054048E">
        <w:rPr>
          <w:rFonts w:ascii="Bahnschrift SemiBold Condensed" w:hAnsi="Bahnschrift SemiBold Condensed"/>
          <w:color w:val="FF0000"/>
          <w:sz w:val="28"/>
          <w:szCs w:val="28"/>
        </w:rPr>
        <w:t xml:space="preserve"> («Из лимона лимонад»)</w:t>
      </w:r>
    </w:p>
    <w:p w:rsidR="00DA7B12" w:rsidRPr="0054048E" w:rsidRDefault="00DA7B12" w:rsidP="00DA7B12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 xml:space="preserve">Может быть, вы ненавидите свою работу и хотите ее бросить, а может быть, любите, но именно сейчас она вызывает негативные эмоции. В первом случае вам нужно искать новую занятость, но, скорее всего, сразу сделать это не получится. Поэтому проведите </w:t>
      </w:r>
      <w:proofErr w:type="spellStart"/>
      <w:r w:rsidRPr="0054048E">
        <w:rPr>
          <w:rFonts w:ascii="Bahnschrift Light Condensed" w:hAnsi="Bahnschrift Light Condensed"/>
          <w:sz w:val="28"/>
          <w:szCs w:val="28"/>
        </w:rPr>
        <w:t>рефрейм</w:t>
      </w:r>
      <w:proofErr w:type="spellEnd"/>
      <w:r w:rsidRPr="0054048E">
        <w:rPr>
          <w:rFonts w:ascii="Bahnschrift Light Condensed" w:hAnsi="Bahnschrift Light Condensed"/>
          <w:sz w:val="28"/>
          <w:szCs w:val="28"/>
        </w:rPr>
        <w:t>: воспринимайте старую работу как возможность стать лучше. А если она все равно остается неприятной, тренируйте свою способность выполнять ее, не испытывая стресс. Так вы станете лучше, как личность, а через какое-то время сможете сменить ее.</w:t>
      </w:r>
    </w:p>
    <w:p w:rsidR="00DA7B12" w:rsidRPr="0054048E" w:rsidRDefault="00DA7B12" w:rsidP="00DA7B12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</w:p>
    <w:p w:rsidR="00DA7B12" w:rsidRPr="0054048E" w:rsidRDefault="00DA7B12" w:rsidP="00DA7B12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>Во втором случае вам нужно только отыскать ту мотивацию, которая была у вас раньше. Что привлекало вас в этой работе? Что вызывало восторг? Наверняка вы просто забыли в повседневности, что ценили больше всего. Такое случается сплошь и рядом.</w:t>
      </w:r>
    </w:p>
    <w:p w:rsidR="00DA7B12" w:rsidRPr="0054048E" w:rsidRDefault="00DA7B12" w:rsidP="00DA7B12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</w:p>
    <w:p w:rsidR="00DA7B12" w:rsidRPr="0054048E" w:rsidRDefault="00DA7B12" w:rsidP="00DA7B12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 xml:space="preserve">Привейте себе привычку на весь негатив, что происходит на работе, смотреть как на возможность стать лучше. Это очень сложно и старые автоматические мысли сначала будут брать свое, но, если вы действительно хотите измениться, постоянно напоминайте себе о важности </w:t>
      </w:r>
      <w:proofErr w:type="spellStart"/>
      <w:r w:rsidRPr="0054048E">
        <w:rPr>
          <w:rFonts w:ascii="Bahnschrift Light Condensed" w:hAnsi="Bahnschrift Light Condensed"/>
          <w:sz w:val="28"/>
          <w:szCs w:val="28"/>
        </w:rPr>
        <w:t>рефрейма</w:t>
      </w:r>
      <w:proofErr w:type="spellEnd"/>
      <w:r w:rsidRPr="0054048E">
        <w:rPr>
          <w:rFonts w:ascii="Bahnschrift Light Condensed" w:hAnsi="Bahnschrift Light Condensed"/>
          <w:sz w:val="28"/>
          <w:szCs w:val="28"/>
        </w:rPr>
        <w:t xml:space="preserve"> любой ситуации.</w:t>
      </w:r>
    </w:p>
    <w:p w:rsidR="00DA7B12" w:rsidRPr="0054048E" w:rsidRDefault="00DA7B12" w:rsidP="00DA7B12">
      <w:pPr>
        <w:spacing w:line="276" w:lineRule="auto"/>
        <w:rPr>
          <w:rFonts w:ascii="Bahnschrift Light Condensed" w:hAnsi="Bahnschrift Light Condensed"/>
          <w:sz w:val="28"/>
          <w:szCs w:val="28"/>
        </w:rPr>
      </w:pPr>
    </w:p>
    <w:p w:rsidR="00DA7B12" w:rsidRPr="0054048E" w:rsidRDefault="00DA7B12" w:rsidP="00DA7B12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>Стресс, депрессию и эмоциональное выгорание человек вызывает в себе сам (сознательно и бессознательно) – это всего лишь состояния. Это мысли, которые формируют определенную физиологию, убеждения, которые мы сами себе привили. Все это можно изменить, но работа предстоит большая</w:t>
      </w:r>
    </w:p>
    <w:p w:rsidR="00DA7B12" w:rsidRPr="0054048E" w:rsidRDefault="00DA7B12" w:rsidP="00DA7B12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</w:p>
    <w:p w:rsidR="00DA7B12" w:rsidRPr="0054048E" w:rsidRDefault="00DA7B12" w:rsidP="00DA7B12">
      <w:pPr>
        <w:spacing w:line="276" w:lineRule="auto"/>
        <w:ind w:left="207"/>
        <w:rPr>
          <w:rFonts w:ascii="Bahnschrift SemiBold Condensed" w:hAnsi="Bahnschrift SemiBold Condensed"/>
          <w:color w:val="FF0000"/>
          <w:sz w:val="28"/>
          <w:szCs w:val="28"/>
        </w:rPr>
      </w:pPr>
      <w:r w:rsidRPr="0054048E">
        <w:rPr>
          <w:rFonts w:ascii="Bahnschrift SemiBold Condensed" w:hAnsi="Bahnschrift SemiBold Condensed"/>
          <w:color w:val="FF0000"/>
          <w:sz w:val="28"/>
          <w:szCs w:val="28"/>
        </w:rPr>
        <w:t>Переоценка приоритетов</w:t>
      </w:r>
    </w:p>
    <w:p w:rsidR="00DA7B12" w:rsidRPr="0054048E" w:rsidRDefault="00DA7B12" w:rsidP="00DA7B12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 xml:space="preserve">Выгорание – неоспоримый признак того, что что-то важное в вашей жизни не работает. Выделите время на то, чтобы подумать о </w:t>
      </w:r>
      <w:r w:rsidRPr="0054048E">
        <w:rPr>
          <w:rFonts w:ascii="Bahnschrift Light Condensed" w:hAnsi="Bahnschrift Light Condensed"/>
          <w:sz w:val="28"/>
          <w:szCs w:val="28"/>
        </w:rPr>
        <w:t>своих надеждах, целях и мечтах.</w:t>
      </w:r>
    </w:p>
    <w:p w:rsidR="00DA7B12" w:rsidRPr="0054048E" w:rsidRDefault="00DA7B12" w:rsidP="00DA7B12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>Вы пренебрегаете тем, что действительно важно для вас? Выгорание может быть возможностью заново открыть то, что действительно делает вас счастливым, помочь отдохнуть и исцелиться.</w:t>
      </w:r>
    </w:p>
    <w:p w:rsidR="00DA7B12" w:rsidRPr="0054048E" w:rsidRDefault="00DA7B12" w:rsidP="00DA7B12">
      <w:pPr>
        <w:spacing w:line="276" w:lineRule="auto"/>
        <w:rPr>
          <w:rFonts w:ascii="Bahnschrift Light Condensed" w:hAnsi="Bahnschrift Light Condensed"/>
          <w:sz w:val="28"/>
          <w:szCs w:val="28"/>
        </w:rPr>
      </w:pPr>
    </w:p>
    <w:p w:rsidR="00DA7B12" w:rsidRPr="0054048E" w:rsidRDefault="00DA7B12" w:rsidP="00DA7B12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 xml:space="preserve">Чтобы переоценить приоритеты, </w:t>
      </w:r>
      <w:proofErr w:type="gramStart"/>
      <w:r w:rsidRPr="0054048E">
        <w:rPr>
          <w:rFonts w:ascii="Bahnschrift Light Condensed" w:hAnsi="Bahnschrift Light Condensed"/>
          <w:sz w:val="28"/>
          <w:szCs w:val="28"/>
        </w:rPr>
        <w:t>нужно</w:t>
      </w:r>
      <w:proofErr w:type="gramEnd"/>
      <w:r w:rsidRPr="0054048E">
        <w:rPr>
          <w:rFonts w:ascii="Bahnschrift Light Condensed" w:hAnsi="Bahnschrift Light Condensed"/>
          <w:sz w:val="28"/>
          <w:szCs w:val="28"/>
        </w:rPr>
        <w:t xml:space="preserve"> прежде всего:</w:t>
      </w:r>
    </w:p>
    <w:p w:rsidR="0054048E" w:rsidRPr="0054048E" w:rsidRDefault="00DA7B12" w:rsidP="0054048E">
      <w:pPr>
        <w:pStyle w:val="a3"/>
        <w:numPr>
          <w:ilvl w:val="0"/>
          <w:numId w:val="11"/>
        </w:numPr>
        <w:spacing w:line="276" w:lineRule="auto"/>
        <w:ind w:left="567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b/>
          <w:bCs/>
          <w:i/>
          <w:sz w:val="28"/>
          <w:szCs w:val="28"/>
        </w:rPr>
        <w:t>Установить границы</w:t>
      </w:r>
      <w:r w:rsidRPr="0054048E">
        <w:rPr>
          <w:rFonts w:ascii="Bahnschrift Light Condensed" w:hAnsi="Bahnschrift Light Condensed"/>
          <w:i/>
          <w:sz w:val="28"/>
          <w:szCs w:val="28"/>
        </w:rPr>
        <w:t>: не нужно работать сверх меры. Выделите определенное время на работу и отдых.</w:t>
      </w:r>
    </w:p>
    <w:p w:rsidR="0054048E" w:rsidRPr="0054048E" w:rsidRDefault="00DA7B12" w:rsidP="0054048E">
      <w:pPr>
        <w:pStyle w:val="a3"/>
        <w:numPr>
          <w:ilvl w:val="0"/>
          <w:numId w:val="11"/>
        </w:numPr>
        <w:spacing w:line="276" w:lineRule="auto"/>
        <w:ind w:left="567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b/>
          <w:bCs/>
          <w:i/>
          <w:sz w:val="28"/>
          <w:szCs w:val="28"/>
        </w:rPr>
        <w:t>Делать перерывы в пользовании технологиями</w:t>
      </w:r>
      <w:r w:rsidRPr="0054048E">
        <w:rPr>
          <w:rFonts w:ascii="Bahnschrift Light Condensed" w:hAnsi="Bahnschrift Light Condensed"/>
          <w:i/>
          <w:sz w:val="28"/>
          <w:szCs w:val="28"/>
        </w:rPr>
        <w:t>: вы много работаете, а в минуты отдыха утыкаетесь носом в экран, поэтому не имеете время просто расслабиться и отдохнуть. В идеале один день в неделю вы должны проводить без технологий.</w:t>
      </w:r>
    </w:p>
    <w:p w:rsidR="00DA7B12" w:rsidRPr="0054048E" w:rsidRDefault="00DA7B12" w:rsidP="0054048E">
      <w:pPr>
        <w:pStyle w:val="a3"/>
        <w:numPr>
          <w:ilvl w:val="0"/>
          <w:numId w:val="11"/>
        </w:numPr>
        <w:spacing w:line="276" w:lineRule="auto"/>
        <w:ind w:left="567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b/>
          <w:bCs/>
          <w:i/>
          <w:sz w:val="28"/>
          <w:szCs w:val="28"/>
        </w:rPr>
        <w:t>Подпитывать творческую сторону</w:t>
      </w:r>
      <w:r w:rsidRPr="0054048E">
        <w:rPr>
          <w:rFonts w:ascii="Bahnschrift Light Condensed" w:hAnsi="Bahnschrift Light Condensed"/>
          <w:i/>
          <w:sz w:val="28"/>
          <w:szCs w:val="28"/>
        </w:rPr>
        <w:t>: творчество – мощное противоядие от выгорания. Попробуйте что-то новое, начните</w:t>
      </w:r>
      <w:r w:rsidR="0054048E" w:rsidRPr="0054048E">
        <w:rPr>
          <w:rFonts w:ascii="Bahnschrift Light Condensed" w:hAnsi="Bahnschrift Light Condensed"/>
          <w:i/>
          <w:sz w:val="28"/>
          <w:szCs w:val="28"/>
        </w:rPr>
        <w:t xml:space="preserve"> </w:t>
      </w:r>
      <w:r w:rsidRPr="0054048E">
        <w:rPr>
          <w:rFonts w:ascii="Bahnschrift Light Condensed" w:hAnsi="Bahnschrift Light Condensed"/>
          <w:i/>
          <w:sz w:val="28"/>
          <w:szCs w:val="28"/>
        </w:rPr>
        <w:t>забавный проект или возобновите любимое хобби. Найдите баланс между работой и жизнью. Придерживайтесь его</w:t>
      </w:r>
      <w:r w:rsidR="0054048E" w:rsidRPr="0054048E">
        <w:rPr>
          <w:rFonts w:ascii="Bahnschrift Light Condensed" w:hAnsi="Bahnschrift Light Condensed"/>
          <w:i/>
          <w:sz w:val="28"/>
          <w:szCs w:val="28"/>
        </w:rPr>
        <w:t xml:space="preserve"> </w:t>
      </w:r>
      <w:r w:rsidRPr="0054048E">
        <w:rPr>
          <w:rFonts w:ascii="Bahnschrift Light Condensed" w:hAnsi="Bahnschrift Light Condensed"/>
          <w:i/>
          <w:sz w:val="28"/>
          <w:szCs w:val="28"/>
        </w:rPr>
        <w:t>даже в том случае, если у вас много работы и горят сроки. Здоровье намного важнее, а психика если и лечится, то невероятно медленно.</w:t>
      </w:r>
    </w:p>
    <w:p w:rsidR="0054048E" w:rsidRPr="0054048E" w:rsidRDefault="0054048E" w:rsidP="0054048E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</w:p>
    <w:p w:rsidR="0054048E" w:rsidRPr="0054048E" w:rsidRDefault="0054048E" w:rsidP="0054048E">
      <w:pPr>
        <w:spacing w:line="276" w:lineRule="auto"/>
        <w:ind w:left="207"/>
        <w:rPr>
          <w:rFonts w:ascii="Bahnschrift SemiBold Condensed" w:hAnsi="Bahnschrift SemiBold Condensed"/>
          <w:color w:val="FF0000"/>
          <w:sz w:val="28"/>
          <w:szCs w:val="28"/>
        </w:rPr>
      </w:pPr>
      <w:r w:rsidRPr="0054048E">
        <w:rPr>
          <w:rFonts w:ascii="Bahnschrift SemiBold Condensed" w:hAnsi="Bahnschrift SemiBold Condensed"/>
          <w:color w:val="FF0000"/>
          <w:sz w:val="28"/>
          <w:szCs w:val="28"/>
        </w:rPr>
        <w:t>Физические упражнения</w:t>
      </w:r>
    </w:p>
    <w:p w:rsidR="0054048E" w:rsidRPr="0054048E" w:rsidRDefault="0054048E" w:rsidP="0054048E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>Н</w:t>
      </w:r>
      <w:r w:rsidRPr="0054048E">
        <w:rPr>
          <w:rFonts w:ascii="Bahnschrift Light Condensed" w:hAnsi="Bahnschrift Light Condensed"/>
          <w:sz w:val="28"/>
          <w:szCs w:val="28"/>
        </w:rPr>
        <w:t xml:space="preserve">есмотря на то, что физические упражнения – это последнее, чем вы захотите заниматься во время эмоционального выгорания, они являются мощным противоядием от синдрома. К тому же, это то, </w:t>
      </w:r>
      <w:r w:rsidRPr="0054048E">
        <w:rPr>
          <w:rFonts w:ascii="Bahnschrift Light Condensed" w:hAnsi="Bahnschrift Light Condensed"/>
          <w:sz w:val="28"/>
          <w:szCs w:val="28"/>
        </w:rPr>
        <w:t>что можно сделать прямо сейчас.</w:t>
      </w:r>
    </w:p>
    <w:p w:rsidR="0054048E" w:rsidRPr="0054048E" w:rsidRDefault="0054048E" w:rsidP="0054048E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lastRenderedPageBreak/>
        <w:t>Стремитесь к тому, чтобы заниматься спортом 30 минут в день: желательно разделите эту акт</w:t>
      </w:r>
      <w:r w:rsidRPr="0054048E">
        <w:rPr>
          <w:rFonts w:ascii="Bahnschrift Light Condensed" w:hAnsi="Bahnschrift Light Condensed"/>
          <w:sz w:val="28"/>
          <w:szCs w:val="28"/>
        </w:rPr>
        <w:t>ивность на отрезки по 10 минут.</w:t>
      </w:r>
    </w:p>
    <w:p w:rsidR="00DA7B12" w:rsidRPr="0054048E" w:rsidRDefault="0054048E" w:rsidP="0054048E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>Если вы хотите лучше справляться со стрессом, во время занятий думайте только о том, как чувствует себя ваше тело, а мысли о работе выталкивайте из своей головы. Фокусируйтесь на ощущениях, которые испытывают ноги, руки, шея и кожа.</w:t>
      </w:r>
    </w:p>
    <w:p w:rsidR="0054048E" w:rsidRPr="0054048E" w:rsidRDefault="0054048E" w:rsidP="0054048E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</w:p>
    <w:p w:rsidR="0054048E" w:rsidRPr="0054048E" w:rsidRDefault="0054048E" w:rsidP="0054048E">
      <w:pPr>
        <w:spacing w:line="276" w:lineRule="auto"/>
        <w:ind w:left="207"/>
        <w:rPr>
          <w:rFonts w:ascii="Bahnschrift SemiBold Condensed" w:hAnsi="Bahnschrift SemiBold Condensed"/>
          <w:color w:val="FF0000"/>
          <w:sz w:val="28"/>
          <w:szCs w:val="28"/>
        </w:rPr>
      </w:pPr>
      <w:r w:rsidRPr="0054048E">
        <w:rPr>
          <w:rFonts w:ascii="Bahnschrift SemiBold Condensed" w:hAnsi="Bahnschrift SemiBold Condensed"/>
          <w:color w:val="FF0000"/>
          <w:sz w:val="28"/>
          <w:szCs w:val="28"/>
        </w:rPr>
        <w:t>Здоровая пища</w:t>
      </w:r>
    </w:p>
    <w:p w:rsidR="0054048E" w:rsidRPr="0054048E" w:rsidRDefault="0054048E" w:rsidP="0054048E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>Здоровое питание – это то, что поможет не сразу, зато позитивные последствия будут ощущаться долго.</w:t>
      </w:r>
    </w:p>
    <w:p w:rsidR="0054048E" w:rsidRPr="0054048E" w:rsidRDefault="0054048E" w:rsidP="0054048E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  <w:r w:rsidRPr="0054048E">
        <w:rPr>
          <w:rFonts w:ascii="Bahnschrift Light Condensed" w:hAnsi="Bahnschrift Light Condensed"/>
          <w:sz w:val="28"/>
          <w:szCs w:val="28"/>
        </w:rPr>
        <w:t>Вам не нужно изобретать велосипед, просто придерживайтесь прави</w:t>
      </w:r>
      <w:r w:rsidRPr="0054048E">
        <w:rPr>
          <w:rFonts w:ascii="Bahnschrift Light Condensed" w:hAnsi="Bahnschrift Light Condensed"/>
          <w:sz w:val="28"/>
          <w:szCs w:val="28"/>
        </w:rPr>
        <w:t>л, которые вы и так уже знаете:</w:t>
      </w:r>
    </w:p>
    <w:p w:rsidR="0054048E" w:rsidRPr="0054048E" w:rsidRDefault="0054048E" w:rsidP="0054048E">
      <w:pPr>
        <w:spacing w:line="276" w:lineRule="auto"/>
        <w:ind w:left="207"/>
        <w:rPr>
          <w:rFonts w:ascii="Bahnschrift Light Condensed" w:hAnsi="Bahnschrift Light Condensed"/>
          <w:sz w:val="28"/>
          <w:szCs w:val="28"/>
        </w:rPr>
      </w:pPr>
    </w:p>
    <w:p w:rsidR="0054048E" w:rsidRPr="0054048E" w:rsidRDefault="0054048E" w:rsidP="0054048E">
      <w:pPr>
        <w:pStyle w:val="a3"/>
        <w:numPr>
          <w:ilvl w:val="0"/>
          <w:numId w:val="14"/>
        </w:numPr>
        <w:spacing w:line="276" w:lineRule="auto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Минимизируйте потребление сахара и рафинированных углеводов.</w:t>
      </w:r>
    </w:p>
    <w:p w:rsidR="0054048E" w:rsidRPr="0054048E" w:rsidRDefault="0054048E" w:rsidP="0054048E">
      <w:pPr>
        <w:spacing w:line="276" w:lineRule="auto"/>
        <w:ind w:left="207"/>
        <w:rPr>
          <w:rFonts w:ascii="Bahnschrift Light Condensed" w:hAnsi="Bahnschrift Light Condensed"/>
          <w:i/>
          <w:sz w:val="28"/>
          <w:szCs w:val="28"/>
        </w:rPr>
      </w:pPr>
    </w:p>
    <w:p w:rsidR="0054048E" w:rsidRPr="0054048E" w:rsidRDefault="0054048E" w:rsidP="0054048E">
      <w:pPr>
        <w:pStyle w:val="a3"/>
        <w:numPr>
          <w:ilvl w:val="0"/>
          <w:numId w:val="14"/>
        </w:numPr>
        <w:spacing w:line="276" w:lineRule="auto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Уменьшите потребление пищи, которая может негативно повлиять на ваше настроение (кофе, жиры, консерванты).</w:t>
      </w:r>
    </w:p>
    <w:p w:rsidR="0054048E" w:rsidRPr="0054048E" w:rsidRDefault="0054048E" w:rsidP="0054048E">
      <w:pPr>
        <w:pStyle w:val="a3"/>
        <w:numPr>
          <w:ilvl w:val="0"/>
          <w:numId w:val="14"/>
        </w:numPr>
        <w:spacing w:line="276" w:lineRule="auto"/>
        <w:rPr>
          <w:rFonts w:ascii="Bahnschrift Light Condensed" w:hAnsi="Bahnschrift Light Condensed"/>
          <w:i/>
          <w:sz w:val="28"/>
          <w:szCs w:val="28"/>
        </w:rPr>
      </w:pPr>
      <w:proofErr w:type="gramStart"/>
      <w:r w:rsidRPr="0054048E">
        <w:rPr>
          <w:rFonts w:ascii="Bahnschrift Light Condensed" w:hAnsi="Bahnschrift Light Condensed"/>
          <w:i/>
          <w:sz w:val="28"/>
          <w:szCs w:val="28"/>
        </w:rPr>
        <w:t>Ешьте больше жирных кислот Омега-3, чтобы улучшить настроение (лосось, сардины, анчоусы, морские водоросли,</w:t>
      </w:r>
      <w:proofErr w:type="gramEnd"/>
    </w:p>
    <w:p w:rsidR="0054048E" w:rsidRPr="0054048E" w:rsidRDefault="0054048E" w:rsidP="0054048E">
      <w:pPr>
        <w:pStyle w:val="a3"/>
        <w:numPr>
          <w:ilvl w:val="0"/>
          <w:numId w:val="14"/>
        </w:numPr>
        <w:spacing w:line="276" w:lineRule="auto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грецкие орехи).</w:t>
      </w:r>
    </w:p>
    <w:p w:rsidR="0054048E" w:rsidRPr="0054048E" w:rsidRDefault="0054048E" w:rsidP="0054048E">
      <w:pPr>
        <w:pStyle w:val="a3"/>
        <w:numPr>
          <w:ilvl w:val="0"/>
          <w:numId w:val="14"/>
        </w:numPr>
        <w:spacing w:line="276" w:lineRule="auto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Избегайте никотина и алкоголя. Курение, когда вы чувствуете стресс, может показаться успокаивающим, но никотин является мощным стимулятором, приводящим к более высоким уровням</w:t>
      </w:r>
    </w:p>
    <w:p w:rsidR="0054048E" w:rsidRPr="0054048E" w:rsidRDefault="0054048E" w:rsidP="0054048E">
      <w:pPr>
        <w:pStyle w:val="a3"/>
        <w:numPr>
          <w:ilvl w:val="0"/>
          <w:numId w:val="14"/>
        </w:numPr>
        <w:spacing w:line="276" w:lineRule="auto"/>
        <w:rPr>
          <w:rFonts w:ascii="Bahnschrift Light Condensed" w:hAnsi="Bahnschrift Light Condensed"/>
          <w:i/>
          <w:sz w:val="28"/>
          <w:szCs w:val="28"/>
        </w:rPr>
      </w:pPr>
      <w:r w:rsidRPr="0054048E">
        <w:rPr>
          <w:rFonts w:ascii="Bahnschrift Light Condensed" w:hAnsi="Bahnschrift Light Condensed"/>
          <w:i/>
          <w:sz w:val="28"/>
          <w:szCs w:val="28"/>
        </w:rPr>
        <w:t>тревоги. А алкоголь, угнетающе воздействуя на нервную систему, может стать той самой последней каплей в переполненной чаше.</w:t>
      </w:r>
    </w:p>
    <w:p w:rsidR="0054048E" w:rsidRPr="00722C1D" w:rsidRDefault="00F43755" w:rsidP="00722C1D">
      <w:pPr>
        <w:spacing w:line="276" w:lineRule="auto"/>
        <w:ind w:left="360"/>
        <w:rPr>
          <w:rFonts w:ascii="Bahnschrift Light Condensed" w:hAnsi="Bahnschrift Light Condensed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140D0A3" wp14:editId="5E90F8B2">
            <wp:simplePos x="0" y="0"/>
            <wp:positionH relativeFrom="column">
              <wp:posOffset>1221105</wp:posOffset>
            </wp:positionH>
            <wp:positionV relativeFrom="paragraph">
              <wp:posOffset>443865</wp:posOffset>
            </wp:positionV>
            <wp:extent cx="4352925" cy="4382135"/>
            <wp:effectExtent l="0" t="0" r="9525" b="0"/>
            <wp:wrapNone/>
            <wp:docPr id="17" name="Рисунок 17" descr="https://i.pinimg.com/736x/1b/c9/40/1bc94068cd0d93baf172b7784a028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1b/c9/40/1bc94068cd0d93baf172b7784a02829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48E" w:rsidRPr="00722C1D" w:rsidSect="001E61C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60"/>
    <w:multiLevelType w:val="hybridMultilevel"/>
    <w:tmpl w:val="13AC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4BCB"/>
    <w:multiLevelType w:val="hybridMultilevel"/>
    <w:tmpl w:val="F0C8D6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CC4281"/>
    <w:multiLevelType w:val="hybridMultilevel"/>
    <w:tmpl w:val="0F6E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5789"/>
    <w:multiLevelType w:val="hybridMultilevel"/>
    <w:tmpl w:val="BECC0D06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873BCC"/>
    <w:multiLevelType w:val="hybridMultilevel"/>
    <w:tmpl w:val="78FC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F3479"/>
    <w:multiLevelType w:val="hybridMultilevel"/>
    <w:tmpl w:val="7388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12CA7"/>
    <w:multiLevelType w:val="hybridMultilevel"/>
    <w:tmpl w:val="468259EA"/>
    <w:lvl w:ilvl="0" w:tplc="E6AC1976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F5CBC"/>
    <w:multiLevelType w:val="hybridMultilevel"/>
    <w:tmpl w:val="D2BC0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7D6184"/>
    <w:multiLevelType w:val="hybridMultilevel"/>
    <w:tmpl w:val="66704FE6"/>
    <w:lvl w:ilvl="0" w:tplc="378AFA5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77388"/>
    <w:multiLevelType w:val="hybridMultilevel"/>
    <w:tmpl w:val="EBB4E0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7256372"/>
    <w:multiLevelType w:val="hybridMultilevel"/>
    <w:tmpl w:val="A72A84B4"/>
    <w:lvl w:ilvl="0" w:tplc="378AFA50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4A7EEA"/>
    <w:multiLevelType w:val="hybridMultilevel"/>
    <w:tmpl w:val="57107F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6476C25"/>
    <w:multiLevelType w:val="hybridMultilevel"/>
    <w:tmpl w:val="40B2607A"/>
    <w:lvl w:ilvl="0" w:tplc="378AFA50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D12831"/>
    <w:multiLevelType w:val="hybridMultilevel"/>
    <w:tmpl w:val="2F32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3"/>
    <w:rsid w:val="000A2336"/>
    <w:rsid w:val="001E61C0"/>
    <w:rsid w:val="00343CAA"/>
    <w:rsid w:val="003B0999"/>
    <w:rsid w:val="003E242A"/>
    <w:rsid w:val="0054048E"/>
    <w:rsid w:val="0069182F"/>
    <w:rsid w:val="006976A9"/>
    <w:rsid w:val="00722C1D"/>
    <w:rsid w:val="00800C7C"/>
    <w:rsid w:val="008B6D7A"/>
    <w:rsid w:val="00913EF3"/>
    <w:rsid w:val="009A63BB"/>
    <w:rsid w:val="00BE75C5"/>
    <w:rsid w:val="00C945E0"/>
    <w:rsid w:val="00D460C1"/>
    <w:rsid w:val="00DA7B12"/>
    <w:rsid w:val="00E65EEB"/>
    <w:rsid w:val="00F43755"/>
    <w:rsid w:val="00F4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0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4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48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0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4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48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sytests.org/psystate/maslach-run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sytests.org/boyko/burnout-ru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testometrika.com/depression-and-stress/emotional-burn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6FD2-A14B-4F76-AA20-225850A4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10</cp:revision>
  <dcterms:created xsi:type="dcterms:W3CDTF">2022-09-20T11:22:00Z</dcterms:created>
  <dcterms:modified xsi:type="dcterms:W3CDTF">2022-09-20T13:06:00Z</dcterms:modified>
</cp:coreProperties>
</file>