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A14C" w14:textId="69C15442" w:rsidR="00E1323F" w:rsidRPr="008C7EF0" w:rsidRDefault="00E1323F" w:rsidP="008C7EF0">
      <w:pPr>
        <w:jc w:val="center"/>
        <w:rPr>
          <w:rStyle w:val="210"/>
          <w:b/>
          <w:color w:val="000000"/>
          <w:sz w:val="28"/>
          <w:szCs w:val="28"/>
        </w:rPr>
      </w:pPr>
      <w:bookmarkStart w:id="0" w:name="_GoBack"/>
      <w:bookmarkEnd w:id="0"/>
      <w:r w:rsidRPr="008C7EF0">
        <w:rPr>
          <w:rStyle w:val="210"/>
          <w:b/>
          <w:color w:val="000000"/>
          <w:sz w:val="28"/>
          <w:szCs w:val="28"/>
        </w:rPr>
        <w:t>Структурные подразделения колледжа</w:t>
      </w:r>
      <w:r w:rsidR="008C7EF0" w:rsidRPr="008C7EF0">
        <w:rPr>
          <w:rStyle w:val="210"/>
          <w:b/>
          <w:color w:val="000000"/>
          <w:sz w:val="28"/>
          <w:szCs w:val="28"/>
        </w:rPr>
        <w:t xml:space="preserve"> и их руководители</w:t>
      </w:r>
    </w:p>
    <w:p w14:paraId="3041C22B" w14:textId="77777777" w:rsidR="00E1323F" w:rsidRPr="00E1323F" w:rsidRDefault="00E1323F" w:rsidP="008C7EF0">
      <w:pPr>
        <w:jc w:val="center"/>
        <w:rPr>
          <w:rStyle w:val="210"/>
          <w:color w:val="000000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09"/>
        <w:gridCol w:w="1697"/>
        <w:gridCol w:w="1946"/>
        <w:gridCol w:w="1559"/>
        <w:gridCol w:w="1701"/>
        <w:gridCol w:w="1843"/>
        <w:gridCol w:w="1173"/>
      </w:tblGrid>
      <w:tr w:rsidR="00CC2E6F" w14:paraId="07C95423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5C2B247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№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793E32A5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Наименование</w:t>
            </w:r>
          </w:p>
          <w:p w14:paraId="6229D083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подразделения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79311312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Должность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6AB57F70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ФИО</w:t>
            </w:r>
          </w:p>
          <w:p w14:paraId="4FE6ED17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руководителя/  сотрудника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922596E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Номер телефона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5CDB523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Адрес</w:t>
            </w:r>
          </w:p>
          <w:p w14:paraId="1FAAFA4D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электронной</w:t>
            </w:r>
          </w:p>
          <w:p w14:paraId="7D5115BD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почты</w:t>
            </w:r>
          </w:p>
        </w:tc>
        <w:tc>
          <w:tcPr>
            <w:tcW w:w="1173" w:type="dxa"/>
            <w:tcMar>
              <w:left w:w="0" w:type="dxa"/>
              <w:right w:w="0" w:type="dxa"/>
            </w:tcMar>
            <w:vAlign w:val="center"/>
          </w:tcPr>
          <w:p w14:paraId="2ABBF596" w14:textId="77777777" w:rsidR="00CC2E6F" w:rsidRDefault="00CC2E6F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Адрес</w:t>
            </w:r>
          </w:p>
        </w:tc>
      </w:tr>
      <w:tr w:rsidR="005E5924" w14:paraId="4D37342C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51AD719F" w14:textId="77777777" w:rsidR="005E5924" w:rsidRDefault="005E5924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1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05ECAF5E" w14:textId="77777777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  <w:p w14:paraId="354E99AF" w14:textId="503D2C90" w:rsidR="005E5924" w:rsidRPr="008C7EF0" w:rsidRDefault="005E5924" w:rsidP="008C7EF0">
            <w:pPr>
              <w:pStyle w:val="20"/>
              <w:shd w:val="clear" w:color="auto" w:fill="auto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210"/>
                <w:color w:val="000000"/>
              </w:rPr>
              <w:t>Дирекция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236AA9FD" w14:textId="77777777" w:rsidR="005E5924" w:rsidRDefault="005E5924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Директор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E081977" w14:textId="5AE9A3C9" w:rsidR="005E5924" w:rsidRDefault="008C7EF0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Икономова Виктория Викторовна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7C5B9CE" w14:textId="20E68C93" w:rsidR="005E5924" w:rsidRDefault="005E5924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(86137) 3898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775E9ED" w14:textId="77777777" w:rsidR="005E5924" w:rsidRDefault="008A2249" w:rsidP="008C7EF0">
            <w:pPr>
              <w:pStyle w:val="20"/>
              <w:shd w:val="clear" w:color="auto" w:fill="auto"/>
              <w:jc w:val="center"/>
            </w:pPr>
            <w:hyperlink r:id="rId4" w:history="1">
              <w:r w:rsidR="005E5924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19C1DFD" w14:textId="77777777" w:rsidR="005E5924" w:rsidRDefault="005E5924" w:rsidP="008C7EF0">
            <w:pPr>
              <w:pStyle w:val="20"/>
              <w:shd w:val="clear" w:color="auto" w:fill="auto"/>
              <w:jc w:val="center"/>
            </w:pPr>
            <w:r w:rsidRPr="004D0363">
              <w:rPr>
                <w:rStyle w:val="210"/>
                <w:color w:val="000000"/>
                <w:sz w:val="22"/>
              </w:rPr>
              <w:t>352900, Краснодарский край, г. Армавир, ул. Ефремова, д.35</w:t>
            </w:r>
          </w:p>
        </w:tc>
      </w:tr>
      <w:tr w:rsidR="005E5924" w14:paraId="7B32B4BB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3E34F686" w14:textId="542A39F6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2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10E23EA9" w14:textId="55E36248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Дирекция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528A93EA" w14:textId="03DE081A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Советник директора по общим вопросам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854BFCF" w14:textId="77777777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Галустов </w:t>
            </w:r>
          </w:p>
          <w:p w14:paraId="29594C87" w14:textId="389BB3FD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Роберт Амбарцумович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1D9ACAF" w14:textId="3A983B48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76C2A703" w14:textId="7D271E15" w:rsidR="005E5924" w:rsidRDefault="008A2249" w:rsidP="008C7EF0">
            <w:pPr>
              <w:pStyle w:val="20"/>
              <w:shd w:val="clear" w:color="auto" w:fill="auto"/>
              <w:jc w:val="center"/>
            </w:pPr>
            <w:hyperlink r:id="rId5" w:history="1">
              <w:r w:rsidR="005E5924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248E1E72" w14:textId="77777777" w:rsidR="005E5924" w:rsidRDefault="005E5924" w:rsidP="008C7EF0">
            <w:pPr>
              <w:ind w:firstLine="0"/>
              <w:jc w:val="center"/>
            </w:pPr>
          </w:p>
        </w:tc>
      </w:tr>
      <w:tr w:rsidR="005E5924" w14:paraId="38D09E7D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1429DD3C" w14:textId="72FE7F29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3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6C67EF72" w14:textId="77777777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Дирекция</w:t>
            </w:r>
          </w:p>
          <w:p w14:paraId="2518FCE6" w14:textId="77777777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4AAABC93" w14:textId="2CCE4F42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Заместитель директора по правовой работе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3113603" w14:textId="1E4D74B1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Галустова Мелине Мартиковна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651C611" w14:textId="3EF48BD6" w:rsidR="005E5924" w:rsidRDefault="005E5924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A283DC3" w14:textId="46A57299" w:rsidR="005E5924" w:rsidRDefault="008A2249" w:rsidP="008C7EF0">
            <w:pPr>
              <w:pStyle w:val="20"/>
              <w:shd w:val="clear" w:color="auto" w:fill="auto"/>
              <w:jc w:val="center"/>
            </w:pPr>
            <w:hyperlink r:id="rId6" w:history="1">
              <w:r w:rsidR="005E5924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54D63589" w14:textId="77777777" w:rsidR="005E5924" w:rsidRDefault="005E5924" w:rsidP="008C7EF0">
            <w:pPr>
              <w:ind w:firstLine="0"/>
              <w:jc w:val="center"/>
            </w:pPr>
          </w:p>
        </w:tc>
      </w:tr>
      <w:tr w:rsidR="000431D9" w14:paraId="7109F797" w14:textId="77777777" w:rsidTr="008C7EF0">
        <w:trPr>
          <w:cantSplit/>
          <w:trHeight w:val="20"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D95DD7" w14:textId="359C49E7" w:rsidR="000431D9" w:rsidRDefault="000431D9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4</w:t>
            </w:r>
          </w:p>
        </w:tc>
        <w:tc>
          <w:tcPr>
            <w:tcW w:w="16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F1E37E" w14:textId="77777777" w:rsidR="000431D9" w:rsidRDefault="000431D9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Учебная часть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14B0F8D9" w14:textId="77777777" w:rsidR="000431D9" w:rsidRDefault="000431D9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Заместитель директора по учебной работе и  производственному обучению </w:t>
            </w:r>
          </w:p>
          <w:p w14:paraId="6447466B" w14:textId="77777777" w:rsidR="000431D9" w:rsidRDefault="000431D9" w:rsidP="008C7EF0">
            <w:pPr>
              <w:pStyle w:val="20"/>
              <w:shd w:val="clear" w:color="auto" w:fill="auto"/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1D656073" w14:textId="77777777" w:rsidR="000431D9" w:rsidRDefault="000431D9" w:rsidP="008C7EF0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Аветисян </w:t>
            </w:r>
          </w:p>
          <w:p w14:paraId="5531CCA1" w14:textId="77777777" w:rsidR="000431D9" w:rsidRDefault="000431D9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Тамара Сергеевна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28426CF" w14:textId="77777777" w:rsidR="000431D9" w:rsidRDefault="000431D9" w:rsidP="008C7EF0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2D1C9BC" w14:textId="77777777" w:rsidR="000431D9" w:rsidRDefault="008A2249" w:rsidP="008C7EF0">
            <w:pPr>
              <w:pStyle w:val="20"/>
              <w:shd w:val="clear" w:color="auto" w:fill="auto"/>
              <w:jc w:val="center"/>
            </w:pPr>
            <w:hyperlink r:id="rId7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553518EC" w14:textId="77777777" w:rsidR="000431D9" w:rsidRDefault="000431D9" w:rsidP="008C7EF0">
            <w:pPr>
              <w:ind w:firstLine="0"/>
              <w:jc w:val="center"/>
            </w:pPr>
          </w:p>
        </w:tc>
      </w:tr>
      <w:tr w:rsidR="000431D9" w14:paraId="752827F2" w14:textId="77777777" w:rsidTr="008C7EF0">
        <w:trPr>
          <w:cantSplit/>
          <w:trHeight w:val="20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14:paraId="79FDD653" w14:textId="77777777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697" w:type="dxa"/>
            <w:vMerge/>
            <w:tcMar>
              <w:left w:w="0" w:type="dxa"/>
              <w:right w:w="0" w:type="dxa"/>
            </w:tcMar>
            <w:vAlign w:val="center"/>
          </w:tcPr>
          <w:p w14:paraId="1A1424EB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11D91208" w14:textId="16C63F64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И.о. методиста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F957B65" w14:textId="371A2810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Белкина Галина Владимировна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4ABBE43" w14:textId="6338FF01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3BAEF1BF" w14:textId="1C9BB736" w:rsidR="000431D9" w:rsidRDefault="008A2249" w:rsidP="000431D9">
            <w:pPr>
              <w:pStyle w:val="20"/>
              <w:jc w:val="center"/>
            </w:pPr>
            <w:hyperlink r:id="rId8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417D0B52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1561BB41" w14:textId="77777777" w:rsidTr="008C7EF0">
        <w:trPr>
          <w:cantSplit/>
          <w:trHeight w:val="20"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66C3E3D" w14:textId="73EF3B36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5</w:t>
            </w:r>
          </w:p>
        </w:tc>
        <w:tc>
          <w:tcPr>
            <w:tcW w:w="16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9C70AB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Воспитательный</w:t>
            </w:r>
          </w:p>
          <w:p w14:paraId="099B270B" w14:textId="77777777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отдел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20357916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Заместитель директора по воспитательной работе</w:t>
            </w:r>
          </w:p>
          <w:p w14:paraId="3E72FB49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C1F057F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Еременко </w:t>
            </w:r>
          </w:p>
          <w:p w14:paraId="2D22BB25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Алексей </w:t>
            </w:r>
          </w:p>
          <w:p w14:paraId="28724466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Юрьевич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2B6BB3F" w14:textId="77777777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3A3095" w14:textId="77777777" w:rsidR="000431D9" w:rsidRDefault="008A224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hyperlink r:id="rId9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0E66B606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65192748" w14:textId="77777777" w:rsidTr="008C7EF0">
        <w:trPr>
          <w:cantSplit/>
          <w:trHeight w:val="20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14:paraId="608606D7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697" w:type="dxa"/>
            <w:vMerge/>
            <w:tcMar>
              <w:left w:w="0" w:type="dxa"/>
              <w:right w:w="0" w:type="dxa"/>
            </w:tcMar>
            <w:vAlign w:val="center"/>
          </w:tcPr>
          <w:p w14:paraId="10C15F1E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656AC2C9" w14:textId="302400CF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Педагог-психолог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BBF7E66" w14:textId="24B3B96D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Москвитина Валентина Львовна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0C60DFAE" w14:textId="1BAD3D3A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7B71DAC4" w14:textId="38010F1A" w:rsidR="000431D9" w:rsidRDefault="000431D9" w:rsidP="000431D9">
            <w:pPr>
              <w:pStyle w:val="20"/>
              <w:shd w:val="clear" w:color="auto" w:fill="auto"/>
              <w:jc w:val="center"/>
            </w:pPr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59E2991F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76FA5162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7883601F" w14:textId="3BBF7D9B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630B6C96" w14:textId="77ECE8B6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Отдел охраны труда и техники безопасности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56A879F0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Заместитель директора по безопасности жизнедеятельности и чрезвычайным ситуациям</w:t>
            </w:r>
          </w:p>
          <w:p w14:paraId="4851A2EA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EE3BE79" w14:textId="185AD4B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Багринцев Сергей Андреевич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20F3580" w14:textId="6F9F32DD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C8427A0" w14:textId="496F45F1" w:rsidR="000431D9" w:rsidRDefault="008A2249" w:rsidP="000431D9">
            <w:pPr>
              <w:pStyle w:val="20"/>
              <w:shd w:val="clear" w:color="auto" w:fill="auto"/>
              <w:jc w:val="center"/>
            </w:pPr>
            <w:hyperlink r:id="rId10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</w:t>
              </w:r>
              <w:r w:rsidR="000431D9" w:rsidRPr="00B30BB5">
                <w:rPr>
                  <w:rStyle w:val="a4"/>
                  <w:sz w:val="21"/>
                  <w:szCs w:val="21"/>
                </w:rPr>
                <w:t>@</w:t>
              </w:r>
              <w:r w:rsidR="000431D9">
                <w:rPr>
                  <w:rStyle w:val="a4"/>
                  <w:sz w:val="21"/>
                  <w:szCs w:val="21"/>
                  <w:lang w:val="en-US"/>
                </w:rPr>
                <w:t>mail</w:t>
              </w:r>
              <w:r w:rsidR="000431D9" w:rsidRPr="00B30BB5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0431D9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14F0DA7B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18A207D3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E76AC7B" w14:textId="3C4267DE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4CDAF98E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Служба</w:t>
            </w:r>
          </w:p>
          <w:p w14:paraId="07A48F9C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информационного</w:t>
            </w:r>
          </w:p>
          <w:p w14:paraId="59C3DB13" w14:textId="4F26110A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обеспечения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49B8536D" w14:textId="377097C0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И.о. инженера - программиста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7D9FD146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Багринцев  Сергей</w:t>
            </w:r>
          </w:p>
          <w:p w14:paraId="772C6A1B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Андреевич</w:t>
            </w:r>
          </w:p>
          <w:p w14:paraId="3F65492D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2BB50F40" w14:textId="7DEF9281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5C16E42A" w14:textId="6AD45313" w:rsidR="000431D9" w:rsidRDefault="008A2249" w:rsidP="000431D9">
            <w:pPr>
              <w:pStyle w:val="20"/>
              <w:shd w:val="clear" w:color="auto" w:fill="auto"/>
              <w:jc w:val="center"/>
            </w:pPr>
            <w:hyperlink r:id="rId11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753BF7E5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2F716A18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159737E" w14:textId="5A979134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3FB0A288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Центр содействия трудоустройств у выпускников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2D283891" w14:textId="140845D7" w:rsidR="000431D9" w:rsidRPr="008C7EF0" w:rsidRDefault="000431D9" w:rsidP="000431D9">
            <w:pPr>
              <w:pStyle w:val="20"/>
              <w:shd w:val="clear" w:color="auto" w:fill="auto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210"/>
                <w:color w:val="000000"/>
              </w:rPr>
              <w:t>Руководитель центра содействия трудоустройству выпускников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5C55EF1" w14:textId="5A1EDEAD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Пирожкова Валерия Владиславовна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FD7EC88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199A2B53" w14:textId="77777777" w:rsidR="000431D9" w:rsidRDefault="008A2249" w:rsidP="000431D9">
            <w:pPr>
              <w:pStyle w:val="20"/>
              <w:shd w:val="clear" w:color="auto" w:fill="auto"/>
              <w:jc w:val="center"/>
            </w:pPr>
            <w:hyperlink r:id="rId12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4A7CC3D4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4156D27C" w14:textId="77777777" w:rsidTr="008C7EF0">
        <w:trPr>
          <w:cantSplit/>
          <w:trHeight w:val="20"/>
        </w:trPr>
        <w:tc>
          <w:tcPr>
            <w:tcW w:w="6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CFFD889" w14:textId="03AA64C4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9</w:t>
            </w:r>
          </w:p>
        </w:tc>
        <w:tc>
          <w:tcPr>
            <w:tcW w:w="169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22D3FD" w14:textId="77777777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Отдел по кадровой и юридической работе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492B710B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Начальник отдела по кадровой и юридической работе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229C8EA3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Светашова </w:t>
            </w:r>
          </w:p>
          <w:p w14:paraId="6B18BC4F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Инна</w:t>
            </w:r>
          </w:p>
          <w:p w14:paraId="3CCCB0B9" w14:textId="3E6A6DEF" w:rsidR="000431D9" w:rsidRPr="009444F6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Анатольевна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A47423" w14:textId="77777777" w:rsidR="000431D9" w:rsidRPr="009444F6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(86137)301118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082EC5" w14:textId="77777777" w:rsidR="000431D9" w:rsidRDefault="008A2249" w:rsidP="000431D9">
            <w:pPr>
              <w:pStyle w:val="20"/>
              <w:shd w:val="clear" w:color="auto" w:fill="auto"/>
              <w:jc w:val="center"/>
            </w:pPr>
            <w:hyperlink r:id="rId13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7FF6FD0D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443C913E" w14:textId="77777777" w:rsidTr="008C7EF0">
        <w:trPr>
          <w:cantSplit/>
          <w:trHeight w:val="20"/>
        </w:trPr>
        <w:tc>
          <w:tcPr>
            <w:tcW w:w="609" w:type="dxa"/>
            <w:vMerge/>
            <w:tcMar>
              <w:left w:w="0" w:type="dxa"/>
              <w:right w:w="0" w:type="dxa"/>
            </w:tcMar>
            <w:vAlign w:val="center"/>
          </w:tcPr>
          <w:p w14:paraId="3AD5B524" w14:textId="77777777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697" w:type="dxa"/>
            <w:vMerge/>
            <w:tcMar>
              <w:left w:w="0" w:type="dxa"/>
              <w:right w:w="0" w:type="dxa"/>
            </w:tcMar>
            <w:vAlign w:val="center"/>
          </w:tcPr>
          <w:p w14:paraId="3392F49B" w14:textId="77777777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27BE9F93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 w:rsidRPr="00321A60">
              <w:rPr>
                <w:rStyle w:val="210"/>
                <w:color w:val="000000"/>
              </w:rPr>
              <w:t>Инспектор по студенческим делам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30A98493" w14:textId="071B53CC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Варданян Маргарита </w:t>
            </w:r>
            <w:proofErr w:type="spellStart"/>
            <w:r>
              <w:rPr>
                <w:rStyle w:val="210"/>
                <w:color w:val="000000"/>
              </w:rPr>
              <w:t>Маркаровна</w:t>
            </w:r>
            <w:proofErr w:type="spellEnd"/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14:paraId="724FC1D5" w14:textId="77777777" w:rsidR="000431D9" w:rsidRDefault="000431D9" w:rsidP="000431D9">
            <w:pPr>
              <w:pStyle w:val="20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  <w:vAlign w:val="center"/>
          </w:tcPr>
          <w:p w14:paraId="78CBFEB0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44F69EF2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0F846D4F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29CBD81" w14:textId="34FD512D" w:rsidR="000431D9" w:rsidRDefault="00A31860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10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321EF0BB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Бухгалтерия</w:t>
            </w: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6805FADE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Бухгалтер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4875F4AF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Карабахцян Ольга</w:t>
            </w:r>
          </w:p>
          <w:p w14:paraId="4AA4D1E5" w14:textId="2664E113" w:rsidR="000431D9" w:rsidRPr="008C7EF0" w:rsidRDefault="000431D9" w:rsidP="000431D9">
            <w:pPr>
              <w:pStyle w:val="20"/>
              <w:shd w:val="clear" w:color="auto" w:fill="auto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210"/>
                <w:color w:val="000000"/>
              </w:rPr>
              <w:t>Николаевна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0152179" w14:textId="77777777" w:rsidR="000431D9" w:rsidRDefault="000431D9" w:rsidP="000431D9">
            <w:pPr>
              <w:pStyle w:val="20"/>
              <w:shd w:val="clear" w:color="auto" w:fill="auto"/>
              <w:jc w:val="center"/>
            </w:pPr>
            <w:r>
              <w:rPr>
                <w:rStyle w:val="210"/>
                <w:color w:val="000000"/>
              </w:rPr>
              <w:t>(86137)301118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35B1EC49" w14:textId="77777777" w:rsidR="000431D9" w:rsidRDefault="008A2249" w:rsidP="000431D9">
            <w:pPr>
              <w:pStyle w:val="20"/>
              <w:shd w:val="clear" w:color="auto" w:fill="auto"/>
              <w:jc w:val="center"/>
            </w:pPr>
            <w:hyperlink r:id="rId14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05C27162" w14:textId="77777777" w:rsidR="000431D9" w:rsidRDefault="000431D9" w:rsidP="000431D9">
            <w:pPr>
              <w:ind w:firstLine="0"/>
              <w:jc w:val="center"/>
            </w:pPr>
          </w:p>
        </w:tc>
      </w:tr>
      <w:tr w:rsidR="000431D9" w14:paraId="2B934577" w14:textId="77777777" w:rsidTr="008C7EF0">
        <w:trPr>
          <w:cantSplit/>
          <w:trHeight w:val="20"/>
        </w:trPr>
        <w:tc>
          <w:tcPr>
            <w:tcW w:w="609" w:type="dxa"/>
            <w:tcMar>
              <w:left w:w="0" w:type="dxa"/>
              <w:right w:w="0" w:type="dxa"/>
            </w:tcMar>
            <w:vAlign w:val="center"/>
          </w:tcPr>
          <w:p w14:paraId="621E4B94" w14:textId="6551D830" w:rsidR="000431D9" w:rsidRDefault="00A31860" w:rsidP="000431D9">
            <w:pPr>
              <w:pStyle w:val="20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11</w:t>
            </w:r>
          </w:p>
        </w:tc>
        <w:tc>
          <w:tcPr>
            <w:tcW w:w="1697" w:type="dxa"/>
            <w:tcMar>
              <w:left w:w="0" w:type="dxa"/>
              <w:right w:w="0" w:type="dxa"/>
            </w:tcMar>
            <w:vAlign w:val="center"/>
          </w:tcPr>
          <w:p w14:paraId="4848367F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Вспомогательный персонал</w:t>
            </w:r>
          </w:p>
          <w:p w14:paraId="3F465A03" w14:textId="29F21CD1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</w:p>
        </w:tc>
        <w:tc>
          <w:tcPr>
            <w:tcW w:w="1946" w:type="dxa"/>
            <w:tcMar>
              <w:left w:w="0" w:type="dxa"/>
              <w:right w:w="0" w:type="dxa"/>
            </w:tcMar>
            <w:vAlign w:val="center"/>
          </w:tcPr>
          <w:p w14:paraId="08F7F87D" w14:textId="4F28D843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Медицинская сестра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0C898250" w14:textId="77777777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Фоменко</w:t>
            </w:r>
          </w:p>
          <w:p w14:paraId="2C048D42" w14:textId="65F941F9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 xml:space="preserve"> Жанна Анатольевна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5ABD925" w14:textId="15E7C451" w:rsidR="000431D9" w:rsidRDefault="000431D9" w:rsidP="000431D9">
            <w:pPr>
              <w:pStyle w:val="20"/>
              <w:shd w:val="clear" w:color="auto" w:fill="auto"/>
              <w:jc w:val="center"/>
              <w:rPr>
                <w:rStyle w:val="210"/>
                <w:color w:val="000000"/>
              </w:rPr>
            </w:pPr>
            <w:r>
              <w:rPr>
                <w:rStyle w:val="210"/>
                <w:color w:val="000000"/>
              </w:rPr>
              <w:t>(86137) 30898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14:paraId="6CB634CF" w14:textId="7763026E" w:rsidR="000431D9" w:rsidRDefault="008A2249" w:rsidP="000431D9">
            <w:pPr>
              <w:pStyle w:val="20"/>
              <w:shd w:val="clear" w:color="auto" w:fill="auto"/>
              <w:jc w:val="center"/>
            </w:pPr>
            <w:hyperlink r:id="rId15" w:history="1">
              <w:r w:rsidR="000431D9">
                <w:rPr>
                  <w:rStyle w:val="a4"/>
                  <w:sz w:val="21"/>
                  <w:szCs w:val="21"/>
                  <w:lang w:val="en-US"/>
                </w:rPr>
                <w:t>akusit@mail.ru</w:t>
              </w:r>
            </w:hyperlink>
          </w:p>
        </w:tc>
        <w:tc>
          <w:tcPr>
            <w:tcW w:w="1173" w:type="dxa"/>
            <w:vMerge/>
            <w:tcMar>
              <w:left w:w="0" w:type="dxa"/>
              <w:right w:w="0" w:type="dxa"/>
            </w:tcMar>
            <w:vAlign w:val="center"/>
          </w:tcPr>
          <w:p w14:paraId="2514D745" w14:textId="77777777" w:rsidR="000431D9" w:rsidRDefault="000431D9" w:rsidP="000431D9">
            <w:pPr>
              <w:ind w:firstLine="0"/>
              <w:jc w:val="center"/>
            </w:pPr>
          </w:p>
        </w:tc>
      </w:tr>
    </w:tbl>
    <w:p w14:paraId="58FC647D" w14:textId="1C6BFEAF" w:rsidR="0052131C" w:rsidRDefault="0052131C" w:rsidP="008C7EF0"/>
    <w:sectPr w:rsidR="0052131C" w:rsidSect="000431D9">
      <w:pgSz w:w="11906" w:h="16838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6F"/>
    <w:rsid w:val="000431D9"/>
    <w:rsid w:val="001642D0"/>
    <w:rsid w:val="00242A61"/>
    <w:rsid w:val="00307CD9"/>
    <w:rsid w:val="00321A60"/>
    <w:rsid w:val="003F0C35"/>
    <w:rsid w:val="00493EA1"/>
    <w:rsid w:val="004D0363"/>
    <w:rsid w:val="004E1FA0"/>
    <w:rsid w:val="0052131C"/>
    <w:rsid w:val="00535E08"/>
    <w:rsid w:val="005E5924"/>
    <w:rsid w:val="00881163"/>
    <w:rsid w:val="008A2249"/>
    <w:rsid w:val="008C7EF0"/>
    <w:rsid w:val="009615BE"/>
    <w:rsid w:val="009C1AA9"/>
    <w:rsid w:val="00A31860"/>
    <w:rsid w:val="00B42F60"/>
    <w:rsid w:val="00C2043B"/>
    <w:rsid w:val="00CC2E6F"/>
    <w:rsid w:val="00D6514E"/>
    <w:rsid w:val="00D80234"/>
    <w:rsid w:val="00DD3574"/>
    <w:rsid w:val="00DD6BF5"/>
    <w:rsid w:val="00E1323F"/>
    <w:rsid w:val="00EA426E"/>
    <w:rsid w:val="00E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6404"/>
  <w15:docId w15:val="{2C6ED63A-6CBF-4996-B16C-9C58BA1D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CC2E6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CC2E6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2E6F"/>
    <w:pPr>
      <w:widowControl w:val="0"/>
      <w:shd w:val="clear" w:color="auto" w:fill="FFFFFF"/>
      <w:ind w:firstLine="0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CC2E6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sit@mail.ru" TargetMode="External"/><Relationship Id="rId13" Type="http://schemas.openxmlformats.org/officeDocument/2006/relationships/hyperlink" Target="mailto:akusi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usit@mail.ru" TargetMode="External"/><Relationship Id="rId12" Type="http://schemas.openxmlformats.org/officeDocument/2006/relationships/hyperlink" Target="mailto:akusit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kusit@mail.ru" TargetMode="External"/><Relationship Id="rId11" Type="http://schemas.openxmlformats.org/officeDocument/2006/relationships/hyperlink" Target="mailto:akusit@mail.ru" TargetMode="External"/><Relationship Id="rId5" Type="http://schemas.openxmlformats.org/officeDocument/2006/relationships/hyperlink" Target="mailto:akusit@mail.ru" TargetMode="External"/><Relationship Id="rId15" Type="http://schemas.openxmlformats.org/officeDocument/2006/relationships/hyperlink" Target="mailto:akusit@mail.ru" TargetMode="External"/><Relationship Id="rId10" Type="http://schemas.openxmlformats.org/officeDocument/2006/relationships/hyperlink" Target="mailto:akusit@mail.ru" TargetMode="External"/><Relationship Id="rId4" Type="http://schemas.openxmlformats.org/officeDocument/2006/relationships/hyperlink" Target="mailto:akusit@mail.ru" TargetMode="External"/><Relationship Id="rId9" Type="http://schemas.openxmlformats.org/officeDocument/2006/relationships/hyperlink" Target="mailto:akusit@mail.ru" TargetMode="External"/><Relationship Id="rId14" Type="http://schemas.openxmlformats.org/officeDocument/2006/relationships/hyperlink" Target="mailto:akus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2023</cp:lastModifiedBy>
  <cp:revision>2</cp:revision>
  <cp:lastPrinted>2023-02-15T06:28:00Z</cp:lastPrinted>
  <dcterms:created xsi:type="dcterms:W3CDTF">2024-02-07T12:20:00Z</dcterms:created>
  <dcterms:modified xsi:type="dcterms:W3CDTF">2024-02-07T12:20:00Z</dcterms:modified>
</cp:coreProperties>
</file>